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928"/>
      </w:tblGrid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1008AD7" wp14:editId="6CDB5343">
                  <wp:extent cx="542925" cy="685800"/>
                  <wp:effectExtent l="0" t="0" r="0" b="0"/>
                  <wp:docPr id="1" name="Slika 1" descr="grb_rh_3_jednobojni-dop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REPUBLIKA HRVATSKA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MINISTARSTVO PRAVOSUĐA I UPRAVE</w:t>
            </w:r>
          </w:p>
        </w:tc>
      </w:tr>
      <w:tr w:rsidR="0030134A" w:rsidRPr="0030134A" w:rsidTr="00194E13">
        <w:tc>
          <w:tcPr>
            <w:tcW w:w="4928" w:type="dxa"/>
            <w:shd w:val="clear" w:color="auto" w:fill="auto"/>
            <w:vAlign w:val="center"/>
          </w:tcPr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UPRAVA ZA ZATVORSKI SUSTAV </w:t>
            </w:r>
          </w:p>
          <w:p w:rsidR="0030134A" w:rsidRPr="0030134A" w:rsidRDefault="0030134A" w:rsidP="003013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            I PROBACIJU</w:t>
            </w:r>
          </w:p>
          <w:p w:rsidR="0030134A" w:rsidRPr="0030134A" w:rsidRDefault="0030134A" w:rsidP="0030134A">
            <w:pPr>
              <w:tabs>
                <w:tab w:val="right" w:pos="-144"/>
                <w:tab w:val="left" w:pos="0"/>
                <w:tab w:val="left" w:pos="5155"/>
              </w:tabs>
              <w:spacing w:after="0" w:line="24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    </w:t>
            </w:r>
            <w:r w:rsidR="005867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         </w:t>
            </w:r>
            <w:r w:rsidRPr="0030134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 xml:space="preserve">Zatvor </w:t>
            </w:r>
            <w:r w:rsidR="00B335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 Zagrebu</w:t>
            </w: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</w:p>
          <w:p w:rsidR="0030134A" w:rsidRPr="0030134A" w:rsidRDefault="0030134A" w:rsidP="0030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RKP: </w:t>
      </w:r>
      <w:r w:rsidR="00B335A1" w:rsidRPr="00B335A1">
        <w:rPr>
          <w:rFonts w:ascii="Times New Roman" w:hAnsi="Times New Roman" w:cs="Times New Roman"/>
          <w:sz w:val="24"/>
          <w:szCs w:val="24"/>
        </w:rPr>
        <w:t>03349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Matični broj: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>03226476</w:t>
      </w:r>
    </w:p>
    <w:p w:rsidR="00000B32" w:rsidRPr="0030134A" w:rsidRDefault="00000B3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OIB: </w:t>
      </w:r>
      <w:r w:rsidR="00B335A1" w:rsidRPr="00B335A1">
        <w:rPr>
          <w:rFonts w:ascii="Times New Roman" w:hAnsi="Times New Roman" w:cs="Times New Roman"/>
          <w:sz w:val="24"/>
          <w:szCs w:val="24"/>
        </w:rPr>
        <w:t>92668153620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Grad:</w:t>
      </w:r>
      <w:r w:rsidR="00B335A1" w:rsidRPr="00B335A1">
        <w:t xml:space="preserve"> </w:t>
      </w:r>
      <w:r w:rsidR="00B335A1" w:rsidRPr="00B335A1">
        <w:rPr>
          <w:rFonts w:ascii="Times New Roman" w:hAnsi="Times New Roman" w:cs="Times New Roman"/>
          <w:sz w:val="24"/>
          <w:szCs w:val="24"/>
        </w:rPr>
        <w:t>ZAGREB</w:t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Ulica</w:t>
      </w:r>
      <w:r w:rsidR="00B335A1">
        <w:rPr>
          <w:rFonts w:ascii="Times New Roman" w:hAnsi="Times New Roman" w:cs="Times New Roman"/>
          <w:sz w:val="24"/>
          <w:szCs w:val="24"/>
        </w:rPr>
        <w:t>: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335A1" w:rsidRPr="00B335A1">
        <w:rPr>
          <w:rFonts w:ascii="Times New Roman" w:hAnsi="Times New Roman" w:cs="Times New Roman"/>
          <w:sz w:val="24"/>
          <w:szCs w:val="24"/>
        </w:rPr>
        <w:t>DR.</w:t>
      </w:r>
      <w:r w:rsidR="00B335A1">
        <w:rPr>
          <w:rFonts w:ascii="Times New Roman" w:hAnsi="Times New Roman" w:cs="Times New Roman"/>
          <w:sz w:val="24"/>
          <w:szCs w:val="24"/>
        </w:rPr>
        <w:t xml:space="preserve"> </w:t>
      </w:r>
      <w:r w:rsidR="00B335A1" w:rsidRPr="00B335A1">
        <w:rPr>
          <w:rFonts w:ascii="Times New Roman" w:hAnsi="Times New Roman" w:cs="Times New Roman"/>
          <w:sz w:val="24"/>
          <w:szCs w:val="24"/>
        </w:rPr>
        <w:t>LUJE NALETILIĆA 1</w:t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  <w:r w:rsidR="00B335A1" w:rsidRPr="00B335A1">
        <w:rPr>
          <w:rFonts w:ascii="Times New Roman" w:hAnsi="Times New Roman" w:cs="Times New Roman"/>
          <w:sz w:val="24"/>
          <w:szCs w:val="24"/>
        </w:rPr>
        <w:tab/>
      </w:r>
    </w:p>
    <w:p w:rsidR="000C6C53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Razi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na: </w:t>
      </w:r>
      <w:r w:rsidR="00B335A1" w:rsidRPr="00B335A1">
        <w:rPr>
          <w:rFonts w:ascii="Times New Roman" w:hAnsi="Times New Roman" w:cs="Times New Roman"/>
          <w:sz w:val="24"/>
          <w:szCs w:val="24"/>
        </w:rPr>
        <w:t>11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Razdjel: </w:t>
      </w:r>
      <w:r w:rsidR="00B335A1" w:rsidRPr="00B335A1">
        <w:rPr>
          <w:rFonts w:ascii="Times New Roman" w:hAnsi="Times New Roman" w:cs="Times New Roman"/>
          <w:sz w:val="24"/>
          <w:szCs w:val="24"/>
        </w:rPr>
        <w:t>109</w:t>
      </w:r>
    </w:p>
    <w:p w:rsidR="00000B32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djelatnosti: </w:t>
      </w:r>
      <w:r w:rsidR="00B335A1" w:rsidRPr="00B335A1">
        <w:rPr>
          <w:rFonts w:ascii="Times New Roman" w:hAnsi="Times New Roman" w:cs="Times New Roman"/>
          <w:sz w:val="24"/>
          <w:szCs w:val="24"/>
        </w:rPr>
        <w:t>8423</w:t>
      </w:r>
    </w:p>
    <w:p w:rsidR="000C6C53" w:rsidRPr="0030134A" w:rsidRDefault="008B1B92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Šifra grada: </w:t>
      </w:r>
      <w:r w:rsidR="00B335A1" w:rsidRPr="00B335A1">
        <w:rPr>
          <w:rFonts w:ascii="Times New Roman" w:hAnsi="Times New Roman" w:cs="Times New Roman"/>
          <w:sz w:val="24"/>
          <w:szCs w:val="24"/>
        </w:rPr>
        <w:t>133</w:t>
      </w:r>
    </w:p>
    <w:p w:rsidR="005F51EC" w:rsidRPr="0030134A" w:rsidRDefault="000C6C53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Oznaka Razdoblja: </w:t>
      </w:r>
      <w:r w:rsidR="008B1B92" w:rsidRPr="0030134A">
        <w:rPr>
          <w:rFonts w:ascii="Times New Roman" w:hAnsi="Times New Roman" w:cs="Times New Roman"/>
          <w:sz w:val="24"/>
          <w:szCs w:val="24"/>
        </w:rPr>
        <w:t>1.</w:t>
      </w:r>
      <w:r w:rsidR="008C6A4F">
        <w:rPr>
          <w:rFonts w:ascii="Times New Roman" w:hAnsi="Times New Roman" w:cs="Times New Roman"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sz w:val="24"/>
          <w:szCs w:val="24"/>
        </w:rPr>
        <w:t>1.</w:t>
      </w:r>
      <w:r w:rsidR="008C6A4F">
        <w:rPr>
          <w:rFonts w:ascii="Times New Roman" w:hAnsi="Times New Roman" w:cs="Times New Roman"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sz w:val="24"/>
          <w:szCs w:val="24"/>
        </w:rPr>
        <w:t>-</w:t>
      </w:r>
      <w:r w:rsidR="008C6A4F">
        <w:rPr>
          <w:rFonts w:ascii="Times New Roman" w:hAnsi="Times New Roman" w:cs="Times New Roman"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sz w:val="24"/>
          <w:szCs w:val="24"/>
        </w:rPr>
        <w:t>3</w:t>
      </w:r>
      <w:r w:rsidR="008C6A4F">
        <w:rPr>
          <w:rFonts w:ascii="Times New Roman" w:hAnsi="Times New Roman" w:cs="Times New Roman"/>
          <w:sz w:val="24"/>
          <w:szCs w:val="24"/>
        </w:rPr>
        <w:t>0</w:t>
      </w:r>
      <w:r w:rsidR="008B1B92" w:rsidRPr="0030134A">
        <w:rPr>
          <w:rFonts w:ascii="Times New Roman" w:hAnsi="Times New Roman" w:cs="Times New Roman"/>
          <w:sz w:val="24"/>
          <w:szCs w:val="24"/>
        </w:rPr>
        <w:t>.</w:t>
      </w:r>
      <w:r w:rsidR="008C6A4F">
        <w:rPr>
          <w:rFonts w:ascii="Times New Roman" w:hAnsi="Times New Roman" w:cs="Times New Roman"/>
          <w:sz w:val="24"/>
          <w:szCs w:val="24"/>
        </w:rPr>
        <w:t xml:space="preserve"> 6</w:t>
      </w:r>
      <w:r w:rsidR="008B1B92" w:rsidRPr="0030134A">
        <w:rPr>
          <w:rFonts w:ascii="Times New Roman" w:hAnsi="Times New Roman" w:cs="Times New Roman"/>
          <w:sz w:val="24"/>
          <w:szCs w:val="24"/>
        </w:rPr>
        <w:t>.</w:t>
      </w:r>
      <w:r w:rsidR="008C6A4F">
        <w:rPr>
          <w:rFonts w:ascii="Times New Roman" w:hAnsi="Times New Roman" w:cs="Times New Roman"/>
          <w:sz w:val="24"/>
          <w:szCs w:val="24"/>
        </w:rPr>
        <w:t xml:space="preserve"> </w:t>
      </w:r>
      <w:r w:rsidR="008B1B92" w:rsidRPr="0030134A">
        <w:rPr>
          <w:rFonts w:ascii="Times New Roman" w:hAnsi="Times New Roman" w:cs="Times New Roman"/>
          <w:sz w:val="24"/>
          <w:szCs w:val="24"/>
        </w:rPr>
        <w:t>20</w:t>
      </w:r>
      <w:r w:rsidR="008C6A4F">
        <w:rPr>
          <w:rFonts w:ascii="Times New Roman" w:hAnsi="Times New Roman" w:cs="Times New Roman"/>
          <w:sz w:val="24"/>
          <w:szCs w:val="24"/>
        </w:rPr>
        <w:t>2</w:t>
      </w:r>
      <w:r w:rsidR="0003176B">
        <w:rPr>
          <w:rFonts w:ascii="Times New Roman" w:hAnsi="Times New Roman" w:cs="Times New Roman"/>
          <w:sz w:val="24"/>
          <w:szCs w:val="24"/>
        </w:rPr>
        <w:t>3</w:t>
      </w:r>
      <w:r w:rsidR="008C6A4F">
        <w:rPr>
          <w:rFonts w:ascii="Times New Roman" w:hAnsi="Times New Roman" w:cs="Times New Roman"/>
          <w:sz w:val="24"/>
          <w:szCs w:val="24"/>
        </w:rPr>
        <w:t>.</w:t>
      </w:r>
    </w:p>
    <w:p w:rsidR="003D6855" w:rsidRPr="0030134A" w:rsidRDefault="003D6855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12BE0" w:rsidRPr="0030134A" w:rsidRDefault="00E12BE0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Zakonski</w:t>
      </w:r>
      <w:r w:rsidR="008B1B92" w:rsidRPr="0030134A">
        <w:rPr>
          <w:rFonts w:ascii="Times New Roman" w:hAnsi="Times New Roman" w:cs="Times New Roman"/>
          <w:sz w:val="24"/>
          <w:szCs w:val="24"/>
        </w:rPr>
        <w:t xml:space="preserve"> predstavnik: </w:t>
      </w:r>
      <w:r w:rsidR="00B335A1">
        <w:rPr>
          <w:rFonts w:ascii="Times New Roman" w:hAnsi="Times New Roman" w:cs="Times New Roman"/>
          <w:sz w:val="24"/>
          <w:szCs w:val="24"/>
        </w:rPr>
        <w:t>Upravitelj Slaven Funda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F51EC" w:rsidRPr="0030134A" w:rsidRDefault="005F51EC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A22280" w:rsidRPr="0030134A" w:rsidRDefault="00A22280" w:rsidP="005F51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51EC" w:rsidRPr="0030134A" w:rsidRDefault="005F51EC" w:rsidP="000317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 xml:space="preserve">UZ FINANCIJSKO </w:t>
      </w:r>
      <w:r w:rsidR="008B1B92" w:rsidRPr="0030134A">
        <w:rPr>
          <w:rFonts w:ascii="Times New Roman" w:hAnsi="Times New Roman" w:cs="Times New Roman"/>
          <w:b/>
          <w:sz w:val="24"/>
          <w:szCs w:val="24"/>
        </w:rPr>
        <w:t xml:space="preserve">IZVJEŠĆE </w:t>
      </w:r>
      <w:r w:rsidR="008C6A4F" w:rsidRPr="008C6A4F">
        <w:rPr>
          <w:rFonts w:ascii="Times New Roman" w:hAnsi="Times New Roman" w:cs="Times New Roman"/>
          <w:b/>
          <w:sz w:val="24"/>
          <w:szCs w:val="24"/>
        </w:rPr>
        <w:t>1. 1. - 30. 6. 202</w:t>
      </w:r>
      <w:r w:rsidR="0003176B">
        <w:rPr>
          <w:rFonts w:ascii="Times New Roman" w:hAnsi="Times New Roman" w:cs="Times New Roman"/>
          <w:b/>
          <w:sz w:val="24"/>
          <w:szCs w:val="24"/>
        </w:rPr>
        <w:t>3</w:t>
      </w:r>
      <w:r w:rsidR="00474651">
        <w:rPr>
          <w:rFonts w:ascii="Times New Roman" w:hAnsi="Times New Roman" w:cs="Times New Roman"/>
          <w:b/>
          <w:sz w:val="24"/>
          <w:szCs w:val="24"/>
        </w:rPr>
        <w:t>.</w:t>
      </w:r>
    </w:p>
    <w:p w:rsidR="00F03B57" w:rsidRPr="0030134A" w:rsidRDefault="00F03B57" w:rsidP="005609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0B32" w:rsidRPr="0030134A" w:rsidRDefault="00E16B3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Pr="0030134A">
        <w:rPr>
          <w:rFonts w:ascii="Times New Roman" w:hAnsi="Times New Roman" w:cs="Times New Roman"/>
          <w:sz w:val="24"/>
          <w:szCs w:val="24"/>
        </w:rPr>
        <w:tab/>
      </w:r>
    </w:p>
    <w:p w:rsidR="005F51EC" w:rsidRPr="0030134A" w:rsidRDefault="00560966" w:rsidP="00000B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134A">
        <w:rPr>
          <w:rFonts w:ascii="Times New Roman" w:hAnsi="Times New Roman" w:cs="Times New Roman"/>
          <w:b/>
          <w:sz w:val="24"/>
          <w:szCs w:val="24"/>
        </w:rPr>
        <w:t>UVOD:</w:t>
      </w:r>
    </w:p>
    <w:p w:rsidR="005F51EC" w:rsidRPr="0030134A" w:rsidRDefault="005F51EC" w:rsidP="00000B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6EAF" w:rsidRPr="0030134A" w:rsidRDefault="00B335A1" w:rsidP="00D66E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Osnovna djelatnost</w:t>
      </w:r>
      <w:r w:rsidR="008B1B92" w:rsidRPr="0030134A">
        <w:rPr>
          <w:rFonts w:ascii="Times New Roman" w:hAnsi="Times New Roman" w:cs="Times New Roman"/>
          <w:sz w:val="24"/>
          <w:szCs w:val="24"/>
        </w:rPr>
        <w:t>:</w:t>
      </w:r>
      <w:r w:rsidRPr="00B335A1">
        <w:t xml:space="preserve"> </w:t>
      </w:r>
      <w:r w:rsidRPr="00B335A1">
        <w:rPr>
          <w:rFonts w:ascii="Times New Roman" w:hAnsi="Times New Roman" w:cs="Times New Roman"/>
          <w:sz w:val="24"/>
          <w:szCs w:val="24"/>
        </w:rPr>
        <w:t>Sudske i pravosudne djelatnosti</w:t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  <w:r w:rsidRPr="00B335A1">
        <w:rPr>
          <w:rFonts w:ascii="Times New Roman" w:hAnsi="Times New Roman" w:cs="Times New Roman"/>
          <w:sz w:val="24"/>
          <w:szCs w:val="24"/>
        </w:rPr>
        <w:tab/>
      </w:r>
    </w:p>
    <w:p w:rsidR="00CF70FE" w:rsidRPr="0030134A" w:rsidRDefault="00CF70FE" w:rsidP="00CF70F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3916" w:rsidRPr="0030134A" w:rsidRDefault="00783916" w:rsidP="00783916">
      <w:pPr>
        <w:rPr>
          <w:rFonts w:ascii="Times New Roman" w:hAnsi="Times New Roman" w:cs="Times New Roman"/>
          <w:sz w:val="24"/>
          <w:szCs w:val="24"/>
        </w:rPr>
      </w:pP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B I LJ E Š K E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3075">
        <w:rPr>
          <w:rFonts w:ascii="Times New Roman" w:hAnsi="Times New Roman" w:cs="Times New Roman"/>
          <w:b/>
          <w:sz w:val="24"/>
          <w:szCs w:val="24"/>
        </w:rPr>
        <w:t>UZ IZVJEŠTAJ O</w:t>
      </w:r>
    </w:p>
    <w:p w:rsidR="00560966" w:rsidRPr="000A3075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075">
        <w:rPr>
          <w:rFonts w:ascii="Times New Roman" w:hAnsi="Times New Roman" w:cs="Times New Roman"/>
          <w:b/>
          <w:sz w:val="24"/>
          <w:szCs w:val="24"/>
          <w:u w:val="single"/>
        </w:rPr>
        <w:t>PRIHODIMA I RASHODIMA, PRIMICIMA I IZDACIMA ZA RAZDOBLJE</w:t>
      </w:r>
    </w:p>
    <w:p w:rsidR="00560966" w:rsidRPr="000A3075" w:rsidRDefault="008C6A4F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6A4F">
        <w:rPr>
          <w:rFonts w:ascii="Times New Roman" w:hAnsi="Times New Roman" w:cs="Times New Roman"/>
          <w:b/>
          <w:sz w:val="24"/>
          <w:szCs w:val="24"/>
        </w:rPr>
        <w:t>1. 1. - 30. 6. 202</w:t>
      </w:r>
      <w:r w:rsidR="0003176B">
        <w:rPr>
          <w:rFonts w:ascii="Times New Roman" w:hAnsi="Times New Roman" w:cs="Times New Roman"/>
          <w:b/>
          <w:sz w:val="24"/>
          <w:szCs w:val="24"/>
        </w:rPr>
        <w:t>3</w:t>
      </w:r>
      <w:r w:rsidR="00560966" w:rsidRPr="000A3075">
        <w:rPr>
          <w:rFonts w:ascii="Times New Roman" w:hAnsi="Times New Roman" w:cs="Times New Roman"/>
          <w:b/>
          <w:sz w:val="24"/>
          <w:szCs w:val="24"/>
        </w:rPr>
        <w:t>. GODINE</w:t>
      </w: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560966" w:rsidP="0056096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66" w:rsidRPr="0030134A" w:rsidRDefault="00474651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– 6 - </w:t>
      </w:r>
      <w:r w:rsidR="00560966" w:rsidRPr="002F0322">
        <w:rPr>
          <w:rFonts w:ascii="Times New Roman" w:hAnsi="Times New Roman" w:cs="Times New Roman"/>
          <w:b/>
          <w:sz w:val="24"/>
          <w:szCs w:val="24"/>
        </w:rPr>
        <w:t xml:space="preserve">PRIHODI </w:t>
      </w:r>
      <w:r w:rsidR="00560966" w:rsidRPr="0030134A">
        <w:rPr>
          <w:rFonts w:ascii="Times New Roman" w:hAnsi="Times New Roman" w:cs="Times New Roman"/>
          <w:b/>
          <w:sz w:val="24"/>
          <w:szCs w:val="24"/>
        </w:rPr>
        <w:t>POSLOVANJA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Ostvareni prihodi poslovanja tekuće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godine na dan 3</w:t>
      </w:r>
      <w:r w:rsidR="008C6A4F">
        <w:rPr>
          <w:rFonts w:ascii="Times New Roman" w:hAnsi="Times New Roman" w:cs="Times New Roman"/>
          <w:sz w:val="24"/>
          <w:szCs w:val="24"/>
        </w:rPr>
        <w:t>0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. </w:t>
      </w:r>
      <w:r w:rsidR="008C6A4F">
        <w:rPr>
          <w:rFonts w:ascii="Times New Roman" w:hAnsi="Times New Roman" w:cs="Times New Roman"/>
          <w:sz w:val="24"/>
          <w:szCs w:val="24"/>
        </w:rPr>
        <w:t>lipnja</w:t>
      </w:r>
      <w:r w:rsidR="003714D4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B2465D" w:rsidRPr="0030134A">
        <w:rPr>
          <w:rFonts w:ascii="Times New Roman" w:hAnsi="Times New Roman" w:cs="Times New Roman"/>
          <w:sz w:val="24"/>
          <w:szCs w:val="24"/>
        </w:rPr>
        <w:t>20</w:t>
      </w:r>
      <w:r w:rsidR="008C6A4F">
        <w:rPr>
          <w:rFonts w:ascii="Times New Roman" w:hAnsi="Times New Roman" w:cs="Times New Roman"/>
          <w:sz w:val="24"/>
          <w:szCs w:val="24"/>
        </w:rPr>
        <w:t>2</w:t>
      </w:r>
      <w:r w:rsidR="0003176B">
        <w:rPr>
          <w:rFonts w:ascii="Times New Roman" w:hAnsi="Times New Roman" w:cs="Times New Roman"/>
          <w:sz w:val="24"/>
          <w:szCs w:val="24"/>
        </w:rPr>
        <w:t>3</w:t>
      </w:r>
      <w:r w:rsidR="008C6A4F">
        <w:rPr>
          <w:rFonts w:ascii="Times New Roman" w:hAnsi="Times New Roman" w:cs="Times New Roman"/>
          <w:sz w:val="24"/>
          <w:szCs w:val="24"/>
        </w:rPr>
        <w:t>. godine veći su</w:t>
      </w:r>
      <w:r w:rsidR="00B2465D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 xml:space="preserve">za </w:t>
      </w:r>
      <w:r w:rsidR="0003176B">
        <w:rPr>
          <w:rFonts w:ascii="Times New Roman" w:hAnsi="Times New Roman" w:cs="Times New Roman"/>
          <w:sz w:val="24"/>
          <w:szCs w:val="24"/>
        </w:rPr>
        <w:t>7</w:t>
      </w:r>
      <w:r w:rsidR="008C6A4F">
        <w:rPr>
          <w:rFonts w:ascii="Times New Roman" w:hAnsi="Times New Roman" w:cs="Times New Roman"/>
          <w:sz w:val="24"/>
          <w:szCs w:val="24"/>
        </w:rPr>
        <w:t>,</w:t>
      </w:r>
      <w:r w:rsidR="0003176B">
        <w:rPr>
          <w:rFonts w:ascii="Times New Roman" w:hAnsi="Times New Roman" w:cs="Times New Roman"/>
          <w:sz w:val="24"/>
          <w:szCs w:val="24"/>
        </w:rPr>
        <w:t>4</w:t>
      </w:r>
      <w:r w:rsidRPr="0030134A">
        <w:rPr>
          <w:rFonts w:ascii="Times New Roman" w:hAnsi="Times New Roman" w:cs="Times New Roman"/>
          <w:sz w:val="24"/>
          <w:szCs w:val="24"/>
        </w:rPr>
        <w:t>% od ostvarenog u izvještajnom razdoblju pre</w:t>
      </w:r>
      <w:r w:rsidR="00B2465D" w:rsidRPr="0030134A">
        <w:rPr>
          <w:rFonts w:ascii="Times New Roman" w:hAnsi="Times New Roman" w:cs="Times New Roman"/>
          <w:sz w:val="24"/>
          <w:szCs w:val="24"/>
        </w:rPr>
        <w:t>thodne godine, što je rezultat</w:t>
      </w:r>
      <w:r w:rsidR="005B5F28">
        <w:rPr>
          <w:rFonts w:ascii="Times New Roman" w:hAnsi="Times New Roman" w:cs="Times New Roman"/>
          <w:sz w:val="24"/>
          <w:szCs w:val="24"/>
        </w:rPr>
        <w:t xml:space="preserve"> povećanja prihoda iz državnog proračuna</w:t>
      </w:r>
      <w:r w:rsidR="0003176B">
        <w:rPr>
          <w:rFonts w:ascii="Times New Roman" w:hAnsi="Times New Roman" w:cs="Times New Roman"/>
          <w:sz w:val="24"/>
          <w:szCs w:val="24"/>
        </w:rPr>
        <w:t>, te povećanja prihoda od vlastite djelatnosti</w:t>
      </w:r>
      <w:r w:rsidR="005B5F28">
        <w:rPr>
          <w:rFonts w:ascii="Times New Roman" w:hAnsi="Times New Roman" w:cs="Times New Roman"/>
          <w:sz w:val="24"/>
          <w:szCs w:val="24"/>
        </w:rPr>
        <w:t>.</w:t>
      </w:r>
    </w:p>
    <w:p w:rsidR="00E56BA4" w:rsidRPr="00370C9B" w:rsidRDefault="00370C9B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C9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Šifra - 67-  PRIHOD IU NADLEŽNOG PRORAČUNA I OD  HZZO-a NA TEMELJU UGOVORNIH OBVEZA </w:t>
      </w:r>
    </w:p>
    <w:p w:rsidR="00370C9B" w:rsidRDefault="00370C9B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iznosi </w:t>
      </w:r>
      <w:r w:rsidRPr="00370C9B">
        <w:rPr>
          <w:rFonts w:ascii="Times New Roman" w:hAnsi="Times New Roman" w:cs="Times New Roman"/>
          <w:sz w:val="24"/>
          <w:szCs w:val="24"/>
        </w:rPr>
        <w:t>5.921.412,73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dok </w:t>
      </w:r>
      <w:r>
        <w:rPr>
          <w:rFonts w:ascii="Times New Roman" w:hAnsi="Times New Roman" w:cs="Times New Roman"/>
          <w:sz w:val="24"/>
          <w:szCs w:val="24"/>
        </w:rPr>
        <w:t xml:space="preserve">je Zatvoru u Zagrebu </w:t>
      </w:r>
      <w:r>
        <w:rPr>
          <w:rFonts w:ascii="Times New Roman" w:hAnsi="Times New Roman" w:cs="Times New Roman"/>
          <w:sz w:val="24"/>
          <w:szCs w:val="24"/>
        </w:rPr>
        <w:t xml:space="preserve">doznačeno </w:t>
      </w:r>
      <w:r>
        <w:rPr>
          <w:rFonts w:ascii="Times New Roman" w:hAnsi="Times New Roman" w:cs="Times New Roman"/>
          <w:sz w:val="24"/>
          <w:szCs w:val="24"/>
        </w:rPr>
        <w:t xml:space="preserve">5.921.412,81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 je izvršen povrat u Državni proračun u iznosu od 0,08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radi manjeg iznosa na računu za podmirenje troška prijevoza.</w:t>
      </w:r>
      <w:bookmarkStart w:id="0" w:name="_GoBack"/>
      <w:bookmarkEnd w:id="0"/>
    </w:p>
    <w:p w:rsidR="00370C9B" w:rsidRDefault="00370C9B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BA4" w:rsidRPr="0030134A" w:rsidRDefault="00474651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Šifra – 614 - </w:t>
      </w:r>
      <w:r w:rsidR="00E56BA4" w:rsidRPr="0030134A">
        <w:rPr>
          <w:rFonts w:ascii="Times New Roman" w:hAnsi="Times New Roman" w:cs="Times New Roman"/>
          <w:b/>
          <w:sz w:val="24"/>
          <w:szCs w:val="24"/>
        </w:rPr>
        <w:t>POREZI NA ROBU I USLUGE</w:t>
      </w:r>
    </w:p>
    <w:p w:rsidR="00DF576C" w:rsidRPr="0030134A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5D36" w:rsidRDefault="00DF576C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Ukupno iznose </w:t>
      </w:r>
      <w:r w:rsidR="00E75D36" w:rsidRPr="00E75D36">
        <w:rPr>
          <w:rFonts w:ascii="Times New Roman" w:hAnsi="Times New Roman" w:cs="Times New Roman"/>
          <w:sz w:val="24"/>
          <w:szCs w:val="24"/>
        </w:rPr>
        <w:t>66.788,21</w:t>
      </w:r>
      <w:r w:rsidR="00E75D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5D36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560966" w:rsidRDefault="00E75D3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2465D" w:rsidRPr="0030134A">
        <w:rPr>
          <w:rFonts w:ascii="Times New Roman" w:hAnsi="Times New Roman" w:cs="Times New Roman"/>
          <w:sz w:val="24"/>
          <w:szCs w:val="24"/>
        </w:rPr>
        <w:t>a odnose se na</w:t>
      </w:r>
      <w:r w:rsidR="005B5F28">
        <w:rPr>
          <w:rFonts w:ascii="Times New Roman" w:hAnsi="Times New Roman" w:cs="Times New Roman"/>
          <w:sz w:val="24"/>
          <w:szCs w:val="24"/>
        </w:rPr>
        <w:t xml:space="preserve"> prihode</w:t>
      </w:r>
      <w:r w:rsidR="00831649">
        <w:rPr>
          <w:rFonts w:ascii="Times New Roman" w:hAnsi="Times New Roman" w:cs="Times New Roman"/>
          <w:sz w:val="24"/>
          <w:szCs w:val="24"/>
        </w:rPr>
        <w:t xml:space="preserve"> od</w:t>
      </w:r>
      <w:r w:rsidR="005B5F28">
        <w:rPr>
          <w:rFonts w:ascii="Times New Roman" w:hAnsi="Times New Roman" w:cs="Times New Roman"/>
          <w:sz w:val="24"/>
          <w:szCs w:val="24"/>
        </w:rPr>
        <w:t xml:space="preserve"> </w:t>
      </w:r>
      <w:r w:rsidR="00831649">
        <w:rPr>
          <w:rFonts w:ascii="Times New Roman" w:hAnsi="Times New Roman" w:cs="Times New Roman"/>
          <w:sz w:val="24"/>
          <w:szCs w:val="24"/>
        </w:rPr>
        <w:t xml:space="preserve">naknade </w:t>
      </w:r>
      <w:r w:rsidR="005B5F28">
        <w:rPr>
          <w:rFonts w:ascii="Times New Roman" w:hAnsi="Times New Roman" w:cs="Times New Roman"/>
          <w:sz w:val="24"/>
          <w:szCs w:val="24"/>
        </w:rPr>
        <w:t xml:space="preserve">od igara na sreću </w:t>
      </w:r>
      <w:r w:rsidR="00831649">
        <w:rPr>
          <w:rFonts w:ascii="Times New Roman" w:hAnsi="Times New Roman" w:cs="Times New Roman"/>
          <w:sz w:val="24"/>
          <w:szCs w:val="24"/>
        </w:rPr>
        <w:t>– lutrijska sredstva za financiranje udruga</w:t>
      </w:r>
      <w:r w:rsidR="00110A15">
        <w:rPr>
          <w:rFonts w:ascii="Times New Roman" w:hAnsi="Times New Roman" w:cs="Times New Roman"/>
          <w:sz w:val="24"/>
          <w:szCs w:val="24"/>
        </w:rPr>
        <w:t>.</w:t>
      </w:r>
      <w:r w:rsidRPr="00E75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iznosu </w:t>
      </w:r>
      <w:r w:rsidRPr="0003176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317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983,21Eur</w:t>
      </w:r>
    </w:p>
    <w:p w:rsidR="00E75D36" w:rsidRDefault="00E75D3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Naknade članovima povjerenstva u iznosu 2.805,00Eur</w:t>
      </w:r>
    </w:p>
    <w:p w:rsidR="00E75D36" w:rsidRPr="0030134A" w:rsidRDefault="00E75D3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te, više doznačena sredstva za plaćanje 1. rate Udrugama u iznosu</w:t>
      </w:r>
      <w:r w:rsidRPr="00E75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0,01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224154" w:rsidRPr="0030134A" w:rsidRDefault="00224154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474651" w:rsidP="00560966">
      <w:pPr>
        <w:pStyle w:val="Naslov2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Šifra – 6</w:t>
      </w:r>
      <w:r w:rsidRPr="00474651">
        <w:rPr>
          <w:rFonts w:ascii="Times New Roman" w:hAnsi="Times New Roman"/>
          <w:i w:val="0"/>
          <w:sz w:val="24"/>
          <w:szCs w:val="24"/>
        </w:rPr>
        <w:t xml:space="preserve">4 </w:t>
      </w:r>
      <w:r w:rsidR="00560966" w:rsidRPr="0030134A">
        <w:rPr>
          <w:rFonts w:ascii="Times New Roman" w:hAnsi="Times New Roman"/>
          <w:i w:val="0"/>
          <w:sz w:val="24"/>
          <w:szCs w:val="24"/>
        </w:rPr>
        <w:t>– PRIHODI OD IMOVINE</w:t>
      </w:r>
    </w:p>
    <w:p w:rsidR="00560966" w:rsidRDefault="0003176B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Ukupno iznose </w:t>
      </w:r>
      <w:r w:rsidR="00CC0F13" w:rsidRPr="00CC0F13">
        <w:rPr>
          <w:rFonts w:ascii="Times New Roman" w:hAnsi="Times New Roman" w:cs="Times New Roman"/>
          <w:sz w:val="24"/>
          <w:szCs w:val="24"/>
        </w:rPr>
        <w:t>79,23</w:t>
      </w:r>
      <w:r w:rsidR="00CC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F1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C0F13">
        <w:rPr>
          <w:rFonts w:ascii="Times New Roman" w:hAnsi="Times New Roman" w:cs="Times New Roman"/>
          <w:sz w:val="24"/>
          <w:szCs w:val="24"/>
        </w:rPr>
        <w:t xml:space="preserve"> a odnose se na:</w:t>
      </w:r>
    </w:p>
    <w:p w:rsidR="00560966" w:rsidRDefault="00CC0F13" w:rsidP="00CC0F1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 od </w:t>
      </w:r>
      <w:r w:rsidR="008C6A4F" w:rsidRPr="00CC0F13">
        <w:rPr>
          <w:rFonts w:ascii="Times New Roman" w:hAnsi="Times New Roman" w:cs="Times New Roman"/>
          <w:sz w:val="24"/>
          <w:szCs w:val="24"/>
        </w:rPr>
        <w:t>2</w:t>
      </w:r>
      <w:r w:rsidR="00474651" w:rsidRPr="00CC0F13">
        <w:rPr>
          <w:rFonts w:ascii="Times New Roman" w:hAnsi="Times New Roman" w:cs="Times New Roman"/>
          <w:sz w:val="24"/>
          <w:szCs w:val="24"/>
        </w:rPr>
        <w:t>,07</w:t>
      </w:r>
      <w:r w:rsidR="00560966" w:rsidRPr="00CC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560966" w:rsidRPr="00CC0F13">
        <w:rPr>
          <w:rFonts w:ascii="Times New Roman" w:hAnsi="Times New Roman" w:cs="Times New Roman"/>
          <w:sz w:val="24"/>
          <w:szCs w:val="24"/>
        </w:rPr>
        <w:t xml:space="preserve"> ostvareni su s osnova </w:t>
      </w:r>
      <w:r w:rsidR="00831649" w:rsidRPr="00CC0F13">
        <w:rPr>
          <w:rFonts w:ascii="Times New Roman" w:hAnsi="Times New Roman" w:cs="Times New Roman"/>
          <w:sz w:val="24"/>
          <w:szCs w:val="24"/>
        </w:rPr>
        <w:t xml:space="preserve">bankarske </w:t>
      </w:r>
      <w:r w:rsidR="008C6A4F" w:rsidRPr="00CC0F13">
        <w:rPr>
          <w:rFonts w:ascii="Times New Roman" w:hAnsi="Times New Roman" w:cs="Times New Roman"/>
          <w:sz w:val="24"/>
          <w:szCs w:val="24"/>
        </w:rPr>
        <w:t>kamate</w:t>
      </w:r>
      <w:r w:rsidR="00110A15" w:rsidRPr="00CC0F13">
        <w:rPr>
          <w:rFonts w:ascii="Times New Roman" w:hAnsi="Times New Roman" w:cs="Times New Roman"/>
          <w:sz w:val="24"/>
          <w:szCs w:val="24"/>
        </w:rPr>
        <w:t>.</w:t>
      </w:r>
    </w:p>
    <w:p w:rsidR="00CC0F13" w:rsidRPr="00CC0F13" w:rsidRDefault="00CC0F13" w:rsidP="00CC0F13">
      <w:pPr>
        <w:pStyle w:val="Odlomakpopisa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 od 78,94 </w:t>
      </w:r>
      <w:proofErr w:type="spellStart"/>
      <w:r>
        <w:rPr>
          <w:rFonts w:ascii="Times New Roman" w:hAnsi="Times New Roman" w:cs="Times New Roman"/>
          <w:sz w:val="24"/>
          <w:szCs w:val="24"/>
        </w:rPr>
        <w:t>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ostvaren s osnova bankarskih transakcija putem POS uređaja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474651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74651">
        <w:rPr>
          <w:rFonts w:ascii="Times New Roman" w:hAnsi="Times New Roman"/>
          <w:b/>
          <w:bCs/>
          <w:sz w:val="24"/>
          <w:szCs w:val="24"/>
        </w:rPr>
        <w:t>Šifra – 6</w:t>
      </w:r>
      <w:r>
        <w:rPr>
          <w:rFonts w:ascii="Times New Roman" w:hAnsi="Times New Roman"/>
          <w:b/>
          <w:bCs/>
          <w:sz w:val="24"/>
          <w:szCs w:val="24"/>
        </w:rPr>
        <w:t>5</w:t>
      </w:r>
      <w:r w:rsidRPr="0047465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-  PRIHODI OD UPRAVNIH I ADMINISTRATIVNIH PRISTOJBI, </w:t>
      </w:r>
    </w:p>
    <w:p w:rsidR="00560966" w:rsidRPr="0048461B" w:rsidRDefault="00560966" w:rsidP="0048461B">
      <w:pPr>
        <w:pStyle w:val="Podnoje"/>
        <w:tabs>
          <w:tab w:val="clear" w:pos="4536"/>
          <w:tab w:val="clear" w:pos="9072"/>
        </w:tabs>
        <w:ind w:left="708"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30134A">
        <w:rPr>
          <w:rFonts w:ascii="Times New Roman" w:hAnsi="Times New Roman"/>
          <w:b/>
          <w:bCs/>
          <w:sz w:val="24"/>
          <w:szCs w:val="24"/>
        </w:rPr>
        <w:t xml:space="preserve"> PRISTOJBI PO POSEBNIM PROPISIMA I NAKNADA</w:t>
      </w:r>
    </w:p>
    <w:p w:rsidR="00560966" w:rsidRPr="0030134A" w:rsidRDefault="00560966" w:rsidP="00560966">
      <w:pPr>
        <w:pStyle w:val="Tijeloteksta"/>
        <w:ind w:left="360"/>
        <w:rPr>
          <w:rFonts w:ascii="Times New Roman" w:hAnsi="Times New Roman"/>
          <w:sz w:val="24"/>
          <w:szCs w:val="24"/>
        </w:rPr>
      </w:pPr>
    </w:p>
    <w:p w:rsidR="00D20501" w:rsidRPr="0030134A" w:rsidRDefault="00D20501" w:rsidP="00CC0F13">
      <w:pPr>
        <w:pStyle w:val="Tijeloteksta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Prihodi od izvođenja zatvorenika </w:t>
      </w:r>
      <w:r w:rsidR="00CC0F13" w:rsidRPr="00CC0F13">
        <w:rPr>
          <w:rFonts w:ascii="Times New Roman" w:hAnsi="Times New Roman"/>
          <w:sz w:val="24"/>
          <w:szCs w:val="24"/>
        </w:rPr>
        <w:t>6.469,18</w:t>
      </w:r>
      <w:r w:rsidR="00CC0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0F13">
        <w:rPr>
          <w:rFonts w:ascii="Times New Roman" w:hAnsi="Times New Roman"/>
          <w:sz w:val="24"/>
          <w:szCs w:val="24"/>
        </w:rPr>
        <w:t>Eur</w:t>
      </w:r>
      <w:proofErr w:type="spellEnd"/>
      <w:r w:rsidR="00CC0F13">
        <w:rPr>
          <w:rFonts w:ascii="Times New Roman" w:hAnsi="Times New Roman"/>
          <w:sz w:val="24"/>
          <w:szCs w:val="24"/>
        </w:rPr>
        <w:t>.</w:t>
      </w:r>
    </w:p>
    <w:p w:rsidR="00560966" w:rsidRPr="0030134A" w:rsidRDefault="00560966" w:rsidP="009669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474651" w:rsidP="00560966">
      <w:pPr>
        <w:spacing w:after="0" w:line="240" w:lineRule="auto"/>
        <w:ind w:left="2124" w:hanging="212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74651">
        <w:rPr>
          <w:rFonts w:ascii="Times New Roman" w:hAnsi="Times New Roman" w:cs="Times New Roman"/>
          <w:b/>
          <w:bCs/>
          <w:sz w:val="24"/>
          <w:szCs w:val="24"/>
        </w:rPr>
        <w:t>Šifra – 6</w:t>
      </w:r>
      <w:r w:rsidR="0080256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7465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0966" w:rsidRPr="0030134A">
        <w:rPr>
          <w:rFonts w:ascii="Times New Roman" w:hAnsi="Times New Roman" w:cs="Times New Roman"/>
          <w:b/>
          <w:bCs/>
          <w:sz w:val="24"/>
          <w:szCs w:val="24"/>
        </w:rPr>
        <w:t>– PRIHODI OD PRODAJE PROIZVODA I ROBE TE PRUŽENIH</w:t>
      </w:r>
    </w:p>
    <w:p w:rsidR="00560966" w:rsidRPr="0030134A" w:rsidRDefault="00560966" w:rsidP="00560966">
      <w:pPr>
        <w:spacing w:after="0" w:line="240" w:lineRule="auto"/>
        <w:ind w:left="2124" w:hanging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 xml:space="preserve"> USLUGA I PRIHODI OD DONACIJA</w:t>
      </w:r>
    </w:p>
    <w:p w:rsidR="00560966" w:rsidRPr="0030134A" w:rsidRDefault="00560966" w:rsidP="00834416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560966" w:rsidRPr="0030134A" w:rsidRDefault="00834416" w:rsidP="00CC0F1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560966" w:rsidRPr="0030134A">
        <w:rPr>
          <w:rFonts w:ascii="Times New Roman" w:hAnsi="Times New Roman" w:cs="Times New Roman"/>
          <w:sz w:val="24"/>
          <w:szCs w:val="24"/>
        </w:rPr>
        <w:t xml:space="preserve"> iznosu od  </w:t>
      </w:r>
      <w:r w:rsidR="00CC0F13" w:rsidRPr="00CC0F13">
        <w:rPr>
          <w:rFonts w:ascii="Times New Roman" w:hAnsi="Times New Roman" w:cs="Times New Roman"/>
          <w:sz w:val="24"/>
          <w:szCs w:val="24"/>
        </w:rPr>
        <w:t>163.064,27</w:t>
      </w:r>
      <w:r w:rsidR="00CC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F13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CC0F13">
        <w:rPr>
          <w:rFonts w:ascii="Times New Roman" w:hAnsi="Times New Roman" w:cs="Times New Roman"/>
          <w:sz w:val="24"/>
          <w:szCs w:val="24"/>
        </w:rPr>
        <w:t xml:space="preserve"> </w:t>
      </w:r>
      <w:r w:rsidR="00F509DD">
        <w:rPr>
          <w:rFonts w:ascii="Times New Roman" w:hAnsi="Times New Roman" w:cs="Times New Roman"/>
          <w:sz w:val="24"/>
          <w:szCs w:val="24"/>
        </w:rPr>
        <w:t>a odnose se na</w:t>
      </w:r>
      <w:r w:rsidR="00560966" w:rsidRPr="0030134A">
        <w:rPr>
          <w:rFonts w:ascii="Times New Roman" w:hAnsi="Times New Roman" w:cs="Times New Roman"/>
          <w:sz w:val="24"/>
          <w:szCs w:val="24"/>
        </w:rPr>
        <w:t>:</w:t>
      </w:r>
      <w:r w:rsidR="004746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0966" w:rsidRDefault="00560966" w:rsidP="00CC0F1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prihodi pruženih usluga </w:t>
      </w:r>
      <w:r w:rsidR="00D20501">
        <w:rPr>
          <w:rFonts w:ascii="Times New Roman" w:hAnsi="Times New Roman" w:cs="Times New Roman"/>
          <w:sz w:val="24"/>
          <w:szCs w:val="24"/>
        </w:rPr>
        <w:t>od pripreme</w:t>
      </w:r>
      <w:r w:rsidR="00D20501" w:rsidRPr="00D20501">
        <w:rPr>
          <w:rFonts w:ascii="Times New Roman" w:hAnsi="Times New Roman" w:cs="Times New Roman"/>
          <w:sz w:val="24"/>
          <w:szCs w:val="24"/>
        </w:rPr>
        <w:t xml:space="preserve"> „toplog obroka“ za zaposlenike državnog tijela </w:t>
      </w:r>
      <w:r w:rsidRPr="0030134A">
        <w:rPr>
          <w:rFonts w:ascii="Times New Roman" w:hAnsi="Times New Roman" w:cs="Times New Roman"/>
          <w:sz w:val="24"/>
          <w:szCs w:val="24"/>
        </w:rPr>
        <w:t xml:space="preserve">u iznosu </w:t>
      </w:r>
      <w:r w:rsidR="00CC0F13" w:rsidRPr="00CC0F13">
        <w:rPr>
          <w:rFonts w:ascii="Times New Roman" w:hAnsi="Times New Roman" w:cs="Times New Roman"/>
          <w:sz w:val="24"/>
          <w:szCs w:val="24"/>
        </w:rPr>
        <w:t>127.863,45</w:t>
      </w:r>
      <w:r w:rsidR="00CC0F13" w:rsidRPr="00CC0F13">
        <w:rPr>
          <w:rFonts w:ascii="Times New Roman" w:hAnsi="Times New Roman" w:cs="Times New Roman"/>
          <w:sz w:val="24"/>
          <w:szCs w:val="24"/>
        </w:rPr>
        <w:t>‬</w:t>
      </w:r>
      <w:r w:rsidR="00CC0F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F13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D20501" w:rsidRDefault="00FD372C" w:rsidP="00D20501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najam prostora </w:t>
      </w:r>
      <w:r w:rsidR="00D20501">
        <w:rPr>
          <w:rFonts w:ascii="Times New Roman" w:hAnsi="Times New Roman" w:cs="Times New Roman"/>
          <w:sz w:val="24"/>
          <w:szCs w:val="24"/>
        </w:rPr>
        <w:t xml:space="preserve"> </w:t>
      </w:r>
      <w:r w:rsidR="00CC0F13">
        <w:rPr>
          <w:rFonts w:ascii="Times New Roman" w:hAnsi="Times New Roman" w:cs="Times New Roman"/>
          <w:sz w:val="24"/>
          <w:szCs w:val="24"/>
        </w:rPr>
        <w:t xml:space="preserve">4.565,67 </w:t>
      </w:r>
      <w:proofErr w:type="spellStart"/>
      <w:r w:rsidR="00CC0F13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F509DD" w:rsidRDefault="00F509DD" w:rsidP="00CC0F1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otkupa ambalaže </w:t>
      </w:r>
      <w:r w:rsidR="00CC0F13" w:rsidRPr="00CC0F13">
        <w:rPr>
          <w:rFonts w:ascii="Times New Roman" w:hAnsi="Times New Roman" w:cs="Times New Roman"/>
          <w:sz w:val="24"/>
          <w:szCs w:val="24"/>
        </w:rPr>
        <w:t>1.372,7</w:t>
      </w:r>
      <w:r w:rsidR="00CC0F13" w:rsidRPr="00CC0F13">
        <w:rPr>
          <w:rFonts w:ascii="Times New Roman" w:hAnsi="Times New Roman" w:cs="Times New Roman"/>
          <w:sz w:val="24"/>
          <w:szCs w:val="24"/>
        </w:rPr>
        <w:t>‬</w:t>
      </w:r>
      <w:r w:rsidR="00CC0F13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CC0F13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F509DD" w:rsidRPr="008B2B07" w:rsidRDefault="00F509DD" w:rsidP="008B2B07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usluga fotokopiranja za zatvorenike </w:t>
      </w:r>
      <w:r w:rsidR="008B2B07">
        <w:rPr>
          <w:rFonts w:ascii="Times New Roman" w:hAnsi="Times New Roman" w:cs="Times New Roman"/>
          <w:sz w:val="24"/>
          <w:szCs w:val="24"/>
        </w:rPr>
        <w:t xml:space="preserve">91,30 </w:t>
      </w:r>
      <w:proofErr w:type="spellStart"/>
      <w:r w:rsidR="008B2B07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FD372C" w:rsidRPr="0030134A" w:rsidRDefault="00FD372C" w:rsidP="00D20501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prihodi od jela od narudžbi za zatvorenike </w:t>
      </w:r>
      <w:r w:rsidR="008B2B07">
        <w:rPr>
          <w:rFonts w:ascii="Times New Roman" w:hAnsi="Times New Roman" w:cs="Times New Roman"/>
          <w:sz w:val="24"/>
          <w:szCs w:val="24"/>
        </w:rPr>
        <w:t xml:space="preserve">29.171,15 </w:t>
      </w:r>
      <w:proofErr w:type="spellStart"/>
      <w:r w:rsidR="008B2B07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560966" w:rsidRPr="0030134A" w:rsidRDefault="00560966" w:rsidP="00560966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560966" w:rsidRDefault="0080256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80256B">
        <w:rPr>
          <w:rFonts w:ascii="Times New Roman" w:hAnsi="Times New Roman"/>
          <w:b/>
          <w:bCs/>
          <w:sz w:val="24"/>
          <w:szCs w:val="24"/>
        </w:rPr>
        <w:t xml:space="preserve">Šifra –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 xml:space="preserve">  - RASHODI POSLOVANJA</w:t>
      </w:r>
    </w:p>
    <w:p w:rsidR="0048461B" w:rsidRDefault="0048461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 w:rsidRPr="0048461B">
        <w:rPr>
          <w:rFonts w:ascii="Times New Roman" w:hAnsi="Times New Roman"/>
          <w:bCs/>
          <w:sz w:val="24"/>
          <w:szCs w:val="24"/>
        </w:rPr>
        <w:t xml:space="preserve">Rashodi poslovanja iznose </w:t>
      </w:r>
      <w:r w:rsidR="008B2B07" w:rsidRPr="008B2B07">
        <w:rPr>
          <w:rFonts w:ascii="Times New Roman" w:hAnsi="Times New Roman"/>
          <w:bCs/>
          <w:sz w:val="24"/>
          <w:szCs w:val="24"/>
        </w:rPr>
        <w:t>6.026.124,77</w:t>
      </w:r>
      <w:r w:rsidR="008B2B07">
        <w:rPr>
          <w:rFonts w:ascii="Times New Roman" w:hAnsi="Times New Roman"/>
          <w:bCs/>
          <w:sz w:val="24"/>
          <w:szCs w:val="24"/>
        </w:rPr>
        <w:t>Eur</w:t>
      </w:r>
      <w:r w:rsidR="007F181F">
        <w:rPr>
          <w:rFonts w:ascii="Times New Roman" w:hAnsi="Times New Roman"/>
          <w:bCs/>
          <w:sz w:val="24"/>
          <w:szCs w:val="24"/>
        </w:rPr>
        <w:t>.</w:t>
      </w:r>
    </w:p>
    <w:p w:rsidR="0048461B" w:rsidRPr="0048461B" w:rsidRDefault="0048461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3336FE" w:rsidRPr="0030134A" w:rsidRDefault="0080256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80256B">
        <w:rPr>
          <w:rFonts w:ascii="Times New Roman" w:hAnsi="Times New Roman"/>
          <w:b/>
          <w:sz w:val="24"/>
          <w:szCs w:val="24"/>
        </w:rPr>
        <w:t xml:space="preserve">Šifra – </w:t>
      </w:r>
      <w:r>
        <w:rPr>
          <w:rFonts w:ascii="Times New Roman" w:hAnsi="Times New Roman"/>
          <w:b/>
          <w:sz w:val="24"/>
          <w:szCs w:val="24"/>
        </w:rPr>
        <w:t>31</w:t>
      </w:r>
      <w:r w:rsidR="00CB2BFD" w:rsidRPr="0030134A">
        <w:rPr>
          <w:rFonts w:ascii="Times New Roman" w:hAnsi="Times New Roman"/>
          <w:b/>
          <w:sz w:val="24"/>
          <w:szCs w:val="24"/>
        </w:rPr>
        <w:t xml:space="preserve"> - </w:t>
      </w:r>
      <w:r w:rsidR="00560966" w:rsidRPr="0030134A">
        <w:rPr>
          <w:rFonts w:ascii="Times New Roman" w:hAnsi="Times New Roman"/>
          <w:b/>
          <w:sz w:val="24"/>
          <w:szCs w:val="24"/>
        </w:rPr>
        <w:t>Rashodi za zaposlene</w:t>
      </w:r>
      <w:r w:rsidR="005E713C">
        <w:rPr>
          <w:rFonts w:ascii="Times New Roman" w:hAnsi="Times New Roman"/>
          <w:sz w:val="24"/>
          <w:szCs w:val="24"/>
        </w:rPr>
        <w:t xml:space="preserve"> veći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 w:rsidR="00560966" w:rsidRPr="0030134A">
        <w:rPr>
          <w:rFonts w:ascii="Times New Roman" w:hAnsi="Times New Roman"/>
          <w:sz w:val="24"/>
          <w:szCs w:val="24"/>
        </w:rPr>
        <w:t xml:space="preserve"> za </w:t>
      </w:r>
      <w:r w:rsidR="008B2B07">
        <w:rPr>
          <w:rFonts w:ascii="Times New Roman" w:hAnsi="Times New Roman"/>
          <w:sz w:val="24"/>
          <w:szCs w:val="24"/>
        </w:rPr>
        <w:t>10,6</w:t>
      </w:r>
      <w:r w:rsidR="00560966" w:rsidRPr="0030134A">
        <w:rPr>
          <w:rFonts w:ascii="Times New Roman" w:hAnsi="Times New Roman"/>
          <w:sz w:val="24"/>
          <w:szCs w:val="24"/>
        </w:rPr>
        <w:t>% u odnosu na pret</w:t>
      </w:r>
      <w:r w:rsidR="003336FE" w:rsidRPr="0030134A">
        <w:rPr>
          <w:rFonts w:ascii="Times New Roman" w:hAnsi="Times New Roman"/>
          <w:sz w:val="24"/>
          <w:szCs w:val="24"/>
        </w:rPr>
        <w:t>hodno razdoblje što je rezultat</w:t>
      </w:r>
      <w:r w:rsidR="005E713C">
        <w:rPr>
          <w:rFonts w:ascii="Times New Roman" w:hAnsi="Times New Roman"/>
          <w:sz w:val="24"/>
          <w:szCs w:val="24"/>
        </w:rPr>
        <w:t xml:space="preserve"> povećanja troškova za zaposlene</w:t>
      </w:r>
      <w:r w:rsidR="007F181F">
        <w:rPr>
          <w:rFonts w:ascii="Times New Roman" w:hAnsi="Times New Roman"/>
          <w:sz w:val="24"/>
          <w:szCs w:val="24"/>
        </w:rPr>
        <w:t>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E713C" w:rsidRDefault="0080256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80256B">
        <w:rPr>
          <w:rFonts w:ascii="Times New Roman" w:hAnsi="Times New Roman"/>
          <w:b/>
          <w:sz w:val="24"/>
          <w:szCs w:val="24"/>
        </w:rPr>
        <w:t xml:space="preserve">Šifra – </w:t>
      </w:r>
      <w:r>
        <w:rPr>
          <w:rFonts w:ascii="Times New Roman" w:hAnsi="Times New Roman"/>
          <w:b/>
          <w:sz w:val="24"/>
          <w:szCs w:val="24"/>
        </w:rPr>
        <w:t xml:space="preserve">32 </w:t>
      </w:r>
      <w:r w:rsidR="00E06AAE" w:rsidRPr="0030134A">
        <w:rPr>
          <w:rFonts w:ascii="Times New Roman" w:hAnsi="Times New Roman"/>
          <w:b/>
          <w:sz w:val="24"/>
          <w:szCs w:val="24"/>
        </w:rPr>
        <w:t xml:space="preserve">- </w:t>
      </w:r>
      <w:r w:rsidR="00560966" w:rsidRPr="0030134A">
        <w:rPr>
          <w:rFonts w:ascii="Times New Roman" w:hAnsi="Times New Roman"/>
          <w:b/>
          <w:sz w:val="24"/>
          <w:szCs w:val="24"/>
        </w:rPr>
        <w:t>Materijalni rashodi</w:t>
      </w:r>
      <w:r w:rsidR="005E713C">
        <w:rPr>
          <w:rFonts w:ascii="Times New Roman" w:hAnsi="Times New Roman"/>
          <w:sz w:val="24"/>
          <w:szCs w:val="24"/>
        </w:rPr>
        <w:t xml:space="preserve"> veći</w:t>
      </w:r>
      <w:r w:rsidR="005925B3" w:rsidRPr="0030134A">
        <w:rPr>
          <w:rFonts w:ascii="Times New Roman" w:hAnsi="Times New Roman"/>
          <w:sz w:val="24"/>
          <w:szCs w:val="24"/>
        </w:rPr>
        <w:t xml:space="preserve"> su</w:t>
      </w:r>
      <w:r w:rsidR="00E06AAE" w:rsidRPr="0030134A">
        <w:rPr>
          <w:rFonts w:ascii="Times New Roman" w:hAnsi="Times New Roman"/>
          <w:sz w:val="24"/>
          <w:szCs w:val="24"/>
        </w:rPr>
        <w:t xml:space="preserve"> za  </w:t>
      </w:r>
      <w:r w:rsidR="008B2B07">
        <w:rPr>
          <w:rFonts w:ascii="Times New Roman" w:hAnsi="Times New Roman"/>
          <w:sz w:val="24"/>
          <w:szCs w:val="24"/>
        </w:rPr>
        <w:t>4</w:t>
      </w:r>
      <w:r w:rsidR="00110A15">
        <w:rPr>
          <w:rFonts w:ascii="Times New Roman" w:hAnsi="Times New Roman"/>
          <w:sz w:val="24"/>
          <w:szCs w:val="24"/>
        </w:rPr>
        <w:t>,</w:t>
      </w:r>
      <w:r w:rsidR="008B2B07">
        <w:rPr>
          <w:rFonts w:ascii="Times New Roman" w:hAnsi="Times New Roman"/>
          <w:sz w:val="24"/>
          <w:szCs w:val="24"/>
        </w:rPr>
        <w:t>7</w:t>
      </w:r>
      <w:r w:rsidR="00560966" w:rsidRPr="0030134A">
        <w:rPr>
          <w:rFonts w:ascii="Times New Roman" w:hAnsi="Times New Roman"/>
          <w:sz w:val="24"/>
          <w:szCs w:val="24"/>
        </w:rPr>
        <w:t xml:space="preserve">% i ukupno iznose </w:t>
      </w:r>
      <w:r w:rsidR="008B2B07" w:rsidRPr="008B2B07">
        <w:rPr>
          <w:rFonts w:ascii="Times New Roman" w:hAnsi="Times New Roman"/>
          <w:sz w:val="24"/>
          <w:szCs w:val="24"/>
        </w:rPr>
        <w:t>1.796.325,91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B07">
        <w:rPr>
          <w:rFonts w:ascii="Times New Roman" w:hAnsi="Times New Roman"/>
          <w:sz w:val="24"/>
          <w:szCs w:val="24"/>
        </w:rPr>
        <w:t>Eur</w:t>
      </w:r>
      <w:proofErr w:type="spellEnd"/>
      <w:r w:rsidR="00560966" w:rsidRPr="0030134A">
        <w:rPr>
          <w:rFonts w:ascii="Times New Roman" w:hAnsi="Times New Roman"/>
          <w:sz w:val="24"/>
          <w:szCs w:val="24"/>
        </w:rPr>
        <w:t>, a posebno se izdvajaju slijedeći rashodi</w:t>
      </w:r>
      <w:r w:rsidR="005E713C">
        <w:rPr>
          <w:rFonts w:ascii="Times New Roman" w:hAnsi="Times New Roman"/>
          <w:sz w:val="24"/>
          <w:szCs w:val="24"/>
        </w:rPr>
        <w:t>:</w:t>
      </w:r>
    </w:p>
    <w:p w:rsidR="005E713C" w:rsidRDefault="005E713C" w:rsidP="008B2B07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5E713C">
        <w:rPr>
          <w:rFonts w:ascii="Times New Roman" w:hAnsi="Times New Roman"/>
          <w:sz w:val="24"/>
          <w:szCs w:val="24"/>
        </w:rPr>
        <w:t>322</w:t>
      </w:r>
      <w:r w:rsidR="00513360">
        <w:rPr>
          <w:rFonts w:ascii="Times New Roman" w:hAnsi="Times New Roman"/>
          <w:sz w:val="24"/>
          <w:szCs w:val="24"/>
        </w:rPr>
        <w:t>2</w:t>
      </w:r>
      <w:r w:rsidRPr="005E713C">
        <w:rPr>
          <w:rFonts w:ascii="Times New Roman" w:hAnsi="Times New Roman"/>
          <w:sz w:val="24"/>
          <w:szCs w:val="24"/>
        </w:rPr>
        <w:tab/>
        <w:t xml:space="preserve">Materijal i </w:t>
      </w:r>
      <w:r w:rsidR="00513360">
        <w:rPr>
          <w:rFonts w:ascii="Times New Roman" w:hAnsi="Times New Roman"/>
          <w:sz w:val="24"/>
          <w:szCs w:val="24"/>
        </w:rPr>
        <w:t>sirovine</w:t>
      </w:r>
      <w:r>
        <w:rPr>
          <w:rFonts w:ascii="Times New Roman" w:hAnsi="Times New Roman"/>
          <w:sz w:val="24"/>
          <w:szCs w:val="24"/>
        </w:rPr>
        <w:t xml:space="preserve"> u iznosu od </w:t>
      </w:r>
      <w:r w:rsidR="008B2B07" w:rsidRPr="008B2B07">
        <w:rPr>
          <w:rFonts w:ascii="Times New Roman" w:hAnsi="Times New Roman"/>
          <w:sz w:val="24"/>
          <w:szCs w:val="24"/>
        </w:rPr>
        <w:t>677.155,88</w:t>
      </w:r>
      <w:r w:rsidR="008B2B0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B2B07">
        <w:rPr>
          <w:rFonts w:ascii="Times New Roman" w:hAnsi="Times New Roman"/>
          <w:sz w:val="24"/>
          <w:szCs w:val="24"/>
        </w:rPr>
        <w:t>Eur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r w:rsidR="0080256B">
        <w:rPr>
          <w:rFonts w:ascii="Times New Roman" w:hAnsi="Times New Roman"/>
          <w:sz w:val="24"/>
          <w:szCs w:val="24"/>
        </w:rPr>
        <w:t>povećanje izdataka za prehranu zatvorenika</w:t>
      </w:r>
      <w:r>
        <w:rPr>
          <w:rFonts w:ascii="Times New Roman" w:hAnsi="Times New Roman"/>
          <w:sz w:val="24"/>
          <w:szCs w:val="24"/>
        </w:rPr>
        <w:t>)</w:t>
      </w:r>
      <w:r w:rsidR="007F181F">
        <w:rPr>
          <w:rFonts w:ascii="Times New Roman" w:hAnsi="Times New Roman"/>
          <w:sz w:val="24"/>
          <w:szCs w:val="24"/>
        </w:rPr>
        <w:t>.</w:t>
      </w:r>
    </w:p>
    <w:p w:rsidR="005E713C" w:rsidRDefault="005E713C" w:rsidP="00B016AF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13360">
        <w:rPr>
          <w:rFonts w:ascii="Times New Roman" w:hAnsi="Times New Roman"/>
          <w:sz w:val="24"/>
          <w:szCs w:val="24"/>
        </w:rPr>
        <w:t>322</w:t>
      </w:r>
      <w:r w:rsidR="0080256B">
        <w:rPr>
          <w:rFonts w:ascii="Times New Roman" w:hAnsi="Times New Roman"/>
          <w:sz w:val="24"/>
          <w:szCs w:val="24"/>
        </w:rPr>
        <w:t>3</w:t>
      </w:r>
      <w:r w:rsidRPr="005E713C">
        <w:rPr>
          <w:rFonts w:ascii="Times New Roman" w:hAnsi="Times New Roman"/>
          <w:sz w:val="24"/>
          <w:szCs w:val="24"/>
        </w:rPr>
        <w:tab/>
      </w:r>
      <w:r w:rsidR="00513360">
        <w:rPr>
          <w:rFonts w:ascii="Times New Roman" w:hAnsi="Times New Roman"/>
          <w:sz w:val="24"/>
          <w:szCs w:val="24"/>
        </w:rPr>
        <w:t>Energija</w:t>
      </w:r>
      <w:r w:rsidR="00110A15">
        <w:rPr>
          <w:rFonts w:ascii="Times New Roman" w:hAnsi="Times New Roman"/>
          <w:sz w:val="24"/>
          <w:szCs w:val="24"/>
        </w:rPr>
        <w:t xml:space="preserve"> u iznosu</w:t>
      </w:r>
      <w:r>
        <w:rPr>
          <w:rFonts w:ascii="Times New Roman" w:hAnsi="Times New Roman"/>
          <w:sz w:val="24"/>
          <w:szCs w:val="24"/>
        </w:rPr>
        <w:t xml:space="preserve"> </w:t>
      </w:r>
      <w:r w:rsidR="00B016AF" w:rsidRPr="00B016AF">
        <w:rPr>
          <w:rFonts w:ascii="Times New Roman" w:hAnsi="Times New Roman"/>
          <w:sz w:val="24"/>
          <w:szCs w:val="24"/>
        </w:rPr>
        <w:t>198.549,66</w:t>
      </w:r>
      <w:r w:rsidR="00B016A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016AF">
        <w:rPr>
          <w:rFonts w:ascii="Times New Roman" w:hAnsi="Times New Roman"/>
          <w:sz w:val="24"/>
          <w:szCs w:val="24"/>
        </w:rPr>
        <w:t>Eur</w:t>
      </w:r>
      <w:proofErr w:type="spellEnd"/>
      <w:r w:rsidR="00110A15">
        <w:rPr>
          <w:rFonts w:ascii="Times New Roman" w:hAnsi="Times New Roman"/>
          <w:sz w:val="24"/>
          <w:szCs w:val="24"/>
        </w:rPr>
        <w:t>,</w:t>
      </w:r>
      <w:r w:rsidR="0080256B">
        <w:rPr>
          <w:rFonts w:ascii="Times New Roman" w:hAnsi="Times New Roman"/>
          <w:sz w:val="24"/>
          <w:szCs w:val="24"/>
        </w:rPr>
        <w:t xml:space="preserve"> u odnosu na prethodno razdoblje </w:t>
      </w:r>
      <w:r w:rsidR="00B016AF" w:rsidRPr="00B016AF">
        <w:rPr>
          <w:rFonts w:ascii="Times New Roman" w:hAnsi="Times New Roman"/>
          <w:sz w:val="24"/>
          <w:szCs w:val="24"/>
        </w:rPr>
        <w:t xml:space="preserve">447.736,55 </w:t>
      </w:r>
      <w:proofErr w:type="spellStart"/>
      <w:r w:rsidR="00B016AF">
        <w:rPr>
          <w:rFonts w:ascii="Times New Roman" w:hAnsi="Times New Roman"/>
          <w:sz w:val="24"/>
          <w:szCs w:val="24"/>
        </w:rPr>
        <w:t>Eur</w:t>
      </w:r>
      <w:proofErr w:type="spellEnd"/>
      <w:r w:rsidR="00B016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="00513360">
        <w:rPr>
          <w:rFonts w:ascii="Times New Roman" w:hAnsi="Times New Roman"/>
          <w:sz w:val="24"/>
          <w:szCs w:val="24"/>
        </w:rPr>
        <w:t>energenti</w:t>
      </w:r>
      <w:r>
        <w:rPr>
          <w:rFonts w:ascii="Times New Roman" w:hAnsi="Times New Roman"/>
          <w:sz w:val="24"/>
          <w:szCs w:val="24"/>
        </w:rPr>
        <w:t>)</w:t>
      </w:r>
      <w:r w:rsidR="0080256B">
        <w:rPr>
          <w:rFonts w:ascii="Times New Roman" w:hAnsi="Times New Roman"/>
          <w:sz w:val="24"/>
          <w:szCs w:val="24"/>
        </w:rPr>
        <w:t xml:space="preserve"> </w:t>
      </w:r>
      <w:r w:rsidR="00B016AF">
        <w:rPr>
          <w:rFonts w:ascii="Times New Roman" w:hAnsi="Times New Roman"/>
          <w:sz w:val="24"/>
          <w:szCs w:val="24"/>
        </w:rPr>
        <w:t>smanjenje</w:t>
      </w:r>
      <w:r w:rsidR="0080256B">
        <w:rPr>
          <w:rFonts w:ascii="Times New Roman" w:hAnsi="Times New Roman"/>
          <w:sz w:val="24"/>
          <w:szCs w:val="24"/>
        </w:rPr>
        <w:t xml:space="preserve"> 2</w:t>
      </w:r>
      <w:r w:rsidR="00B016AF">
        <w:rPr>
          <w:rFonts w:ascii="Times New Roman" w:hAnsi="Times New Roman"/>
          <w:sz w:val="24"/>
          <w:szCs w:val="24"/>
        </w:rPr>
        <w:t>25</w:t>
      </w:r>
      <w:r w:rsidR="0080256B">
        <w:rPr>
          <w:rFonts w:ascii="Times New Roman" w:hAnsi="Times New Roman"/>
          <w:sz w:val="24"/>
          <w:szCs w:val="24"/>
        </w:rPr>
        <w:t>,</w:t>
      </w:r>
      <w:r w:rsidR="00B016AF">
        <w:rPr>
          <w:rFonts w:ascii="Times New Roman" w:hAnsi="Times New Roman"/>
          <w:sz w:val="24"/>
          <w:szCs w:val="24"/>
        </w:rPr>
        <w:t>5</w:t>
      </w:r>
      <w:r w:rsidR="0080256B">
        <w:rPr>
          <w:rFonts w:ascii="Times New Roman" w:hAnsi="Times New Roman"/>
          <w:sz w:val="24"/>
          <w:szCs w:val="24"/>
        </w:rPr>
        <w:t>%</w:t>
      </w:r>
      <w:r w:rsidR="007F181F">
        <w:rPr>
          <w:rFonts w:ascii="Times New Roman" w:hAnsi="Times New Roman"/>
          <w:sz w:val="24"/>
          <w:szCs w:val="24"/>
        </w:rPr>
        <w:t>.</w:t>
      </w:r>
      <w:r w:rsidR="000E7472">
        <w:rPr>
          <w:rFonts w:ascii="Times New Roman" w:hAnsi="Times New Roman"/>
          <w:sz w:val="24"/>
          <w:szCs w:val="24"/>
        </w:rPr>
        <w:t xml:space="preserve"> (Uredba vlade RH u otklanjanju poremećaja na </w:t>
      </w:r>
      <w:proofErr w:type="spellStart"/>
      <w:r w:rsidR="000E7472">
        <w:rPr>
          <w:rFonts w:ascii="Times New Roman" w:hAnsi="Times New Roman"/>
          <w:sz w:val="24"/>
          <w:szCs w:val="24"/>
        </w:rPr>
        <w:t>domačem</w:t>
      </w:r>
      <w:proofErr w:type="spellEnd"/>
      <w:r w:rsidR="000E7472">
        <w:rPr>
          <w:rFonts w:ascii="Times New Roman" w:hAnsi="Times New Roman"/>
          <w:sz w:val="24"/>
          <w:szCs w:val="24"/>
        </w:rPr>
        <w:t xml:space="preserve"> tržištu energije)</w:t>
      </w:r>
    </w:p>
    <w:p w:rsidR="00CD042C" w:rsidRPr="00B016AF" w:rsidRDefault="00B016AF" w:rsidP="00B016AF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eastAsia="hr-HR"/>
        </w:rPr>
      </w:pPr>
      <w:r w:rsidRPr="00B016AF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322</w:t>
      </w:r>
      <w:r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B016AF">
        <w:rPr>
          <w:rFonts w:ascii="Times New Roman" w:hAnsi="Times New Roman" w:cs="Times New Roman"/>
          <w:sz w:val="24"/>
          <w:szCs w:val="24"/>
          <w:lang w:eastAsia="hr-HR"/>
        </w:rPr>
        <w:tab/>
        <w:t xml:space="preserve">Materijal i dijelovi za tekuće i investicijsko održavanje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(ulaganja u održavanje zatvora) </w:t>
      </w:r>
      <w:r w:rsidRPr="00B016AF">
        <w:rPr>
          <w:rFonts w:ascii="Times New Roman" w:hAnsi="Times New Roman" w:cs="Times New Roman"/>
          <w:sz w:val="24"/>
          <w:szCs w:val="24"/>
          <w:lang w:eastAsia="hr-HR"/>
        </w:rPr>
        <w:t>u iznosu 44.114,19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Eur</w:t>
      </w:r>
      <w:proofErr w:type="spellEnd"/>
      <w:r w:rsidRPr="00B016AF">
        <w:rPr>
          <w:rFonts w:ascii="Times New Roman" w:hAnsi="Times New Roman" w:cs="Times New Roman"/>
          <w:sz w:val="24"/>
          <w:szCs w:val="24"/>
          <w:lang w:eastAsia="hr-HR"/>
        </w:rPr>
        <w:t xml:space="preserve">, u odnosu na prethodno razdoblje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15.319,11 </w:t>
      </w:r>
      <w:proofErr w:type="spellStart"/>
      <w:r>
        <w:rPr>
          <w:rFonts w:ascii="Times New Roman" w:hAnsi="Times New Roman" w:cs="Times New Roman"/>
          <w:sz w:val="24"/>
          <w:szCs w:val="24"/>
          <w:lang w:eastAsia="hr-HR"/>
        </w:rPr>
        <w:t>Eur</w:t>
      </w:r>
      <w:proofErr w:type="spellEnd"/>
      <w:r w:rsidRPr="00B016AF">
        <w:rPr>
          <w:rFonts w:ascii="Times New Roman" w:hAnsi="Times New Roman" w:cs="Times New Roman"/>
          <w:sz w:val="24"/>
          <w:szCs w:val="24"/>
          <w:lang w:eastAsia="hr-HR"/>
        </w:rPr>
        <w:t xml:space="preserve"> povećanje 288,0%.</w:t>
      </w:r>
    </w:p>
    <w:p w:rsidR="00CD042C" w:rsidRPr="00CD042C" w:rsidRDefault="00CD042C" w:rsidP="00CD042C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Materijalni rashodi</w:t>
      </w:r>
      <w:r w:rsidR="00B335A1">
        <w:rPr>
          <w:rFonts w:ascii="Times New Roman" w:hAnsi="Times New Roman"/>
          <w:sz w:val="24"/>
          <w:szCs w:val="24"/>
        </w:rPr>
        <w:t xml:space="preserve"> (samo namirnice)</w:t>
      </w:r>
      <w:r>
        <w:rPr>
          <w:rFonts w:ascii="Times New Roman" w:hAnsi="Times New Roman"/>
          <w:sz w:val="24"/>
          <w:szCs w:val="24"/>
        </w:rPr>
        <w:t xml:space="preserve"> koji se odnose na restorane koji pružaju uslugu </w:t>
      </w:r>
      <w:r w:rsidRPr="00CD042C">
        <w:rPr>
          <w:rFonts w:ascii="Times New Roman" w:hAnsi="Times New Roman"/>
          <w:sz w:val="24"/>
          <w:szCs w:val="24"/>
        </w:rPr>
        <w:t>pripreme „toplog obroka“ za zaposlenike državnog tijela</w:t>
      </w:r>
      <w:r>
        <w:rPr>
          <w:rFonts w:ascii="Times New Roman" w:hAnsi="Times New Roman"/>
          <w:sz w:val="24"/>
          <w:szCs w:val="24"/>
        </w:rPr>
        <w:t xml:space="preserve"> </w:t>
      </w:r>
      <w:r w:rsidR="0048461B">
        <w:rPr>
          <w:rFonts w:ascii="Times New Roman" w:hAnsi="Times New Roman"/>
          <w:sz w:val="24"/>
          <w:szCs w:val="24"/>
        </w:rPr>
        <w:t>iznose</w:t>
      </w:r>
      <w:r w:rsidR="00B335A1">
        <w:rPr>
          <w:rFonts w:ascii="Times New Roman" w:hAnsi="Times New Roman"/>
          <w:sz w:val="24"/>
          <w:szCs w:val="24"/>
        </w:rPr>
        <w:t xml:space="preserve"> </w:t>
      </w:r>
      <w:r w:rsidR="00B016AF">
        <w:rPr>
          <w:rFonts w:ascii="Times New Roman" w:hAnsi="Times New Roman"/>
          <w:sz w:val="24"/>
          <w:szCs w:val="24"/>
        </w:rPr>
        <w:t>113</w:t>
      </w:r>
      <w:r w:rsidR="00513360">
        <w:rPr>
          <w:rFonts w:ascii="Times New Roman" w:hAnsi="Times New Roman"/>
          <w:sz w:val="24"/>
          <w:szCs w:val="24"/>
        </w:rPr>
        <w:t>.</w:t>
      </w:r>
      <w:r w:rsidR="00B016AF">
        <w:rPr>
          <w:rFonts w:ascii="Times New Roman" w:hAnsi="Times New Roman"/>
          <w:sz w:val="24"/>
          <w:szCs w:val="24"/>
        </w:rPr>
        <w:t>941,82Eur</w:t>
      </w:r>
      <w:r w:rsidR="007F181F">
        <w:rPr>
          <w:rFonts w:ascii="Times New Roman" w:hAnsi="Times New Roman"/>
          <w:sz w:val="24"/>
          <w:szCs w:val="24"/>
        </w:rPr>
        <w:t>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center"/>
        <w:rPr>
          <w:rFonts w:ascii="Times New Roman" w:hAnsi="Times New Roman"/>
          <w:bCs/>
          <w:sz w:val="24"/>
          <w:szCs w:val="24"/>
        </w:rPr>
      </w:pPr>
    </w:p>
    <w:p w:rsidR="00B016AF" w:rsidRDefault="00B016A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016AF" w:rsidRDefault="00B016AF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80256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80256B">
        <w:rPr>
          <w:rFonts w:ascii="Times New Roman" w:hAnsi="Times New Roman"/>
          <w:b/>
          <w:bCs/>
          <w:sz w:val="24"/>
          <w:szCs w:val="24"/>
        </w:rPr>
        <w:t>Šifra – 3</w:t>
      </w:r>
      <w:r>
        <w:rPr>
          <w:rFonts w:ascii="Times New Roman" w:hAnsi="Times New Roman"/>
          <w:b/>
          <w:bCs/>
          <w:sz w:val="24"/>
          <w:szCs w:val="24"/>
        </w:rPr>
        <w:t>4</w:t>
      </w:r>
      <w:r w:rsidRPr="008025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>– FINANCIJSKI RASHODI</w:t>
      </w:r>
    </w:p>
    <w:p w:rsidR="0048461B" w:rsidRDefault="0048461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560966" w:rsidRPr="0030134A" w:rsidRDefault="00CD042C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CD042C">
        <w:rPr>
          <w:rFonts w:ascii="Times New Roman" w:hAnsi="Times New Roman"/>
          <w:sz w:val="24"/>
          <w:szCs w:val="24"/>
        </w:rPr>
        <w:t xml:space="preserve">Bankarske usluge i usluge platnog prometa </w:t>
      </w:r>
      <w:r>
        <w:rPr>
          <w:rFonts w:ascii="Times New Roman" w:hAnsi="Times New Roman"/>
          <w:sz w:val="24"/>
          <w:szCs w:val="24"/>
        </w:rPr>
        <w:t xml:space="preserve">u iznosu </w:t>
      </w:r>
      <w:r w:rsidR="00B016AF">
        <w:rPr>
          <w:rFonts w:ascii="Times New Roman" w:hAnsi="Times New Roman"/>
          <w:sz w:val="24"/>
          <w:szCs w:val="24"/>
        </w:rPr>
        <w:t>918,38Eur</w:t>
      </w:r>
      <w:r w:rsidR="007F181F">
        <w:rPr>
          <w:rFonts w:ascii="Times New Roman" w:hAnsi="Times New Roman"/>
          <w:sz w:val="24"/>
          <w:szCs w:val="24"/>
        </w:rPr>
        <w:t>.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80256B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80256B">
        <w:rPr>
          <w:rFonts w:ascii="Times New Roman" w:hAnsi="Times New Roman"/>
          <w:b/>
          <w:bCs/>
          <w:sz w:val="24"/>
          <w:szCs w:val="24"/>
        </w:rPr>
        <w:t>Šifra – 3</w:t>
      </w:r>
      <w:r w:rsidR="004A29B6">
        <w:rPr>
          <w:rFonts w:ascii="Times New Roman" w:hAnsi="Times New Roman"/>
          <w:b/>
          <w:bCs/>
          <w:sz w:val="24"/>
          <w:szCs w:val="24"/>
        </w:rPr>
        <w:t>8</w:t>
      </w:r>
      <w:r w:rsidRPr="0080256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>– OSTALI RASHODI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110A15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Ostali rashodi o</w:t>
      </w:r>
      <w:r w:rsidR="00560966" w:rsidRPr="0030134A">
        <w:rPr>
          <w:rFonts w:ascii="Times New Roman" w:hAnsi="Times New Roman"/>
          <w:bCs/>
          <w:sz w:val="24"/>
          <w:szCs w:val="24"/>
        </w:rPr>
        <w:t xml:space="preserve">stvareni su u ukupnom iznosu od </w:t>
      </w:r>
      <w:r w:rsidR="00B016AF" w:rsidRPr="00B016AF">
        <w:rPr>
          <w:rFonts w:ascii="Times New Roman" w:hAnsi="Times New Roman"/>
          <w:bCs/>
          <w:sz w:val="24"/>
          <w:szCs w:val="24"/>
        </w:rPr>
        <w:t>63.983,20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B016AF">
        <w:rPr>
          <w:rFonts w:ascii="Times New Roman" w:hAnsi="Times New Roman"/>
          <w:bCs/>
          <w:sz w:val="24"/>
          <w:szCs w:val="24"/>
        </w:rPr>
        <w:t>Eur</w:t>
      </w:r>
      <w:proofErr w:type="spellEnd"/>
      <w:r>
        <w:rPr>
          <w:rFonts w:ascii="Times New Roman" w:hAnsi="Times New Roman"/>
          <w:bCs/>
          <w:sz w:val="24"/>
          <w:szCs w:val="24"/>
        </w:rPr>
        <w:t>,</w:t>
      </w:r>
      <w:r w:rsidR="00311F02" w:rsidRPr="0030134A">
        <w:rPr>
          <w:rFonts w:ascii="Times New Roman" w:hAnsi="Times New Roman"/>
          <w:bCs/>
          <w:sz w:val="24"/>
          <w:szCs w:val="24"/>
        </w:rPr>
        <w:t xml:space="preserve"> a </w:t>
      </w:r>
      <w:r w:rsidR="00560966" w:rsidRPr="0030134A">
        <w:rPr>
          <w:rFonts w:ascii="Times New Roman" w:hAnsi="Times New Roman"/>
          <w:bCs/>
          <w:sz w:val="24"/>
          <w:szCs w:val="24"/>
        </w:rPr>
        <w:t>odnose se na: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560966" w:rsidRPr="00CD042C" w:rsidRDefault="00834416" w:rsidP="00B016AF">
      <w:pPr>
        <w:pStyle w:val="Odlomakpopisa"/>
        <w:numPr>
          <w:ilvl w:val="0"/>
          <w:numId w:val="2"/>
        </w:numPr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CD042C">
        <w:rPr>
          <w:rFonts w:ascii="Times New Roman" w:hAnsi="Times New Roman" w:cs="Times New Roman"/>
          <w:bCs/>
          <w:sz w:val="24"/>
          <w:szCs w:val="24"/>
        </w:rPr>
        <w:t>U</w:t>
      </w:r>
      <w:r w:rsidR="00560966" w:rsidRPr="00CD042C">
        <w:rPr>
          <w:rFonts w:ascii="Times New Roman" w:hAnsi="Times New Roman" w:cs="Times New Roman"/>
          <w:bCs/>
          <w:sz w:val="24"/>
          <w:szCs w:val="24"/>
        </w:rPr>
        <w:t xml:space="preserve"> iznosu</w:t>
      </w:r>
      <w:r w:rsidR="006828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60966" w:rsidRPr="00CD042C">
        <w:rPr>
          <w:rFonts w:ascii="Times New Roman" w:hAnsi="Times New Roman" w:cs="Times New Roman"/>
          <w:bCs/>
          <w:sz w:val="24"/>
          <w:szCs w:val="24"/>
        </w:rPr>
        <w:t xml:space="preserve">od </w:t>
      </w:r>
      <w:r w:rsidR="00B016AF" w:rsidRPr="00B016AF">
        <w:rPr>
          <w:rFonts w:ascii="Times New Roman" w:hAnsi="Times New Roman" w:cs="Times New Roman"/>
          <w:bCs/>
          <w:sz w:val="24"/>
          <w:szCs w:val="24"/>
        </w:rPr>
        <w:t>63.983,20</w:t>
      </w:r>
      <w:r w:rsidR="00B016AF">
        <w:rPr>
          <w:rFonts w:ascii="Times New Roman" w:hAnsi="Times New Roman" w:cs="Times New Roman"/>
          <w:bCs/>
          <w:sz w:val="24"/>
          <w:szCs w:val="24"/>
        </w:rPr>
        <w:t>Eur</w:t>
      </w:r>
      <w:r w:rsidR="00560966" w:rsidRPr="00CD042C">
        <w:rPr>
          <w:rFonts w:ascii="Times New Roman" w:hAnsi="Times New Roman" w:cs="Times New Roman"/>
          <w:bCs/>
          <w:sz w:val="24"/>
          <w:szCs w:val="24"/>
        </w:rPr>
        <w:t xml:space="preserve"> dobivenih iz lutrijskih sredstava odlukom Vlade RH (</w:t>
      </w:r>
      <w:r w:rsidR="00102D1B" w:rsidRPr="00CD042C">
        <w:rPr>
          <w:rFonts w:ascii="Times New Roman" w:hAnsi="Times New Roman" w:cs="Times New Roman"/>
          <w:sz w:val="24"/>
          <w:szCs w:val="24"/>
        </w:rPr>
        <w:t>isplate U</w:t>
      </w:r>
      <w:r w:rsidR="00560966" w:rsidRPr="00CD042C">
        <w:rPr>
          <w:rFonts w:ascii="Times New Roman" w:hAnsi="Times New Roman" w:cs="Times New Roman"/>
          <w:sz w:val="24"/>
          <w:szCs w:val="24"/>
        </w:rPr>
        <w:t>drugama</w:t>
      </w:r>
      <w:r w:rsidR="00102D1B" w:rsidRPr="00CD042C">
        <w:rPr>
          <w:rFonts w:ascii="Times New Roman" w:hAnsi="Times New Roman" w:cs="Times New Roman"/>
          <w:sz w:val="24"/>
          <w:szCs w:val="24"/>
        </w:rPr>
        <w:t xml:space="preserve"> usmjerenih pružanju potpore </w:t>
      </w:r>
      <w:r w:rsidR="00560966" w:rsidRPr="00CD042C">
        <w:rPr>
          <w:rFonts w:ascii="Times New Roman" w:hAnsi="Times New Roman" w:cs="Times New Roman"/>
          <w:sz w:val="24"/>
          <w:szCs w:val="24"/>
        </w:rPr>
        <w:t>prema sklopljenim ugovorima za provedbu odobrenih projekata/programa</w:t>
      </w:r>
      <w:r w:rsidR="00102D1B" w:rsidRPr="00CD042C">
        <w:rPr>
          <w:rFonts w:ascii="Times New Roman" w:hAnsi="Times New Roman" w:cs="Times New Roman"/>
          <w:sz w:val="24"/>
          <w:szCs w:val="24"/>
        </w:rPr>
        <w:t xml:space="preserve"> izvršavanja kazne zatvora / odgojne mjere</w:t>
      </w:r>
      <w:r w:rsidR="00560966" w:rsidRPr="00CD042C">
        <w:rPr>
          <w:rFonts w:ascii="Times New Roman" w:hAnsi="Times New Roman" w:cs="Times New Roman"/>
          <w:sz w:val="24"/>
          <w:szCs w:val="24"/>
        </w:rPr>
        <w:t>).</w:t>
      </w:r>
      <w:r w:rsidR="005925B3" w:rsidRPr="00CD042C">
        <w:rPr>
          <w:rFonts w:ascii="Times New Roman" w:hAnsi="Times New Roman" w:cs="Times New Roman"/>
          <w:sz w:val="24"/>
          <w:szCs w:val="24"/>
        </w:rPr>
        <w:t xml:space="preserve"> </w:t>
      </w:r>
      <w:r w:rsidR="00CD042C">
        <w:rPr>
          <w:rFonts w:ascii="Times New Roman" w:hAnsi="Times New Roman" w:cs="Times New Roman"/>
          <w:sz w:val="24"/>
          <w:szCs w:val="24"/>
        </w:rPr>
        <w:t>Zatvor u Zagrebu kao korisnik  prosljeđuje sredstva krajnjem korisniku – Udruzi.</w:t>
      </w:r>
    </w:p>
    <w:p w:rsidR="005925B3" w:rsidRPr="0030134A" w:rsidRDefault="005925B3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60966" w:rsidRPr="0030134A" w:rsidRDefault="004A29B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A29B6">
        <w:rPr>
          <w:rFonts w:ascii="Times New Roman" w:hAnsi="Times New Roman"/>
          <w:b/>
          <w:bCs/>
          <w:sz w:val="24"/>
          <w:szCs w:val="24"/>
        </w:rPr>
        <w:t xml:space="preserve">Šifra – </w:t>
      </w:r>
      <w:r>
        <w:rPr>
          <w:rFonts w:ascii="Times New Roman" w:hAnsi="Times New Roman"/>
          <w:b/>
          <w:bCs/>
          <w:sz w:val="24"/>
          <w:szCs w:val="24"/>
        </w:rPr>
        <w:t>42</w:t>
      </w:r>
      <w:r w:rsidRPr="004A29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0966" w:rsidRPr="0030134A">
        <w:rPr>
          <w:rFonts w:ascii="Times New Roman" w:hAnsi="Times New Roman"/>
          <w:b/>
          <w:bCs/>
          <w:sz w:val="24"/>
          <w:szCs w:val="24"/>
        </w:rPr>
        <w:t>– RASHODI ZA NABAVU NEFINANCIJSKE IMOVINE</w:t>
      </w:r>
    </w:p>
    <w:p w:rsidR="00560966" w:rsidRPr="0030134A" w:rsidRDefault="0056096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</w:p>
    <w:p w:rsidR="00CD042C" w:rsidRDefault="00834416" w:rsidP="00B016AF">
      <w:pPr>
        <w:pStyle w:val="Podnoje"/>
        <w:numPr>
          <w:ilvl w:val="0"/>
          <w:numId w:val="2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iznosu od</w:t>
      </w:r>
      <w:r w:rsidR="00560966" w:rsidRPr="0030134A">
        <w:rPr>
          <w:rFonts w:ascii="Times New Roman" w:hAnsi="Times New Roman"/>
          <w:sz w:val="24"/>
          <w:szCs w:val="24"/>
        </w:rPr>
        <w:t xml:space="preserve"> </w:t>
      </w:r>
      <w:r w:rsidR="00B016AF" w:rsidRPr="00B016AF">
        <w:rPr>
          <w:rFonts w:ascii="Times New Roman" w:hAnsi="Times New Roman"/>
          <w:sz w:val="24"/>
          <w:szCs w:val="24"/>
        </w:rPr>
        <w:t>147.062,66</w:t>
      </w:r>
      <w:r w:rsidR="00B016AF">
        <w:rPr>
          <w:rFonts w:ascii="Times New Roman" w:hAnsi="Times New Roman"/>
          <w:sz w:val="24"/>
          <w:szCs w:val="24"/>
        </w:rPr>
        <w:t>Eur</w:t>
      </w:r>
      <w:r w:rsidR="00560966" w:rsidRPr="0030134A">
        <w:rPr>
          <w:rFonts w:ascii="Times New Roman" w:hAnsi="Times New Roman"/>
          <w:sz w:val="24"/>
          <w:szCs w:val="24"/>
        </w:rPr>
        <w:t xml:space="preserve"> za nabavu </w:t>
      </w:r>
      <w:r w:rsidR="00CD042C">
        <w:rPr>
          <w:rFonts w:ascii="Times New Roman" w:hAnsi="Times New Roman"/>
          <w:sz w:val="24"/>
          <w:szCs w:val="24"/>
        </w:rPr>
        <w:t>:</w:t>
      </w:r>
    </w:p>
    <w:p w:rsidR="007B2749" w:rsidRDefault="00CD042C" w:rsidP="00CD042C">
      <w:pPr>
        <w:pStyle w:val="Podnoje"/>
        <w:tabs>
          <w:tab w:val="clear" w:pos="4536"/>
          <w:tab w:val="clear" w:pos="9072"/>
        </w:tabs>
        <w:ind w:left="708"/>
        <w:jc w:val="both"/>
        <w:rPr>
          <w:rFonts w:ascii="Times New Roman" w:hAnsi="Times New Roman"/>
          <w:sz w:val="24"/>
          <w:szCs w:val="24"/>
        </w:rPr>
      </w:pPr>
      <w:r w:rsidRPr="00CD042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B016AF">
        <w:rPr>
          <w:rFonts w:ascii="Times New Roman" w:hAnsi="Times New Roman"/>
          <w:sz w:val="24"/>
          <w:szCs w:val="24"/>
        </w:rPr>
        <w:t>Atest</w:t>
      </w:r>
      <w:r w:rsidR="003D6F86">
        <w:rPr>
          <w:rFonts w:ascii="Times New Roman" w:hAnsi="Times New Roman"/>
          <w:sz w:val="24"/>
          <w:szCs w:val="24"/>
        </w:rPr>
        <w:t xml:space="preserve"> uporabljivosti zgrade nakon potresa</w:t>
      </w:r>
      <w:r w:rsidR="00B016AF">
        <w:rPr>
          <w:rFonts w:ascii="Times New Roman" w:hAnsi="Times New Roman"/>
          <w:sz w:val="24"/>
          <w:szCs w:val="24"/>
        </w:rPr>
        <w:t>, te vrata me</w:t>
      </w:r>
      <w:r w:rsidR="003D6F86">
        <w:rPr>
          <w:rFonts w:ascii="Times New Roman" w:hAnsi="Times New Roman"/>
          <w:sz w:val="24"/>
          <w:szCs w:val="24"/>
        </w:rPr>
        <w:t xml:space="preserve">talna </w:t>
      </w:r>
      <w:proofErr w:type="spellStart"/>
      <w:r w:rsidR="003D6F86">
        <w:rPr>
          <w:rFonts w:ascii="Times New Roman" w:hAnsi="Times New Roman"/>
          <w:sz w:val="24"/>
          <w:szCs w:val="24"/>
        </w:rPr>
        <w:t>rešet</w:t>
      </w:r>
      <w:proofErr w:type="spellEnd"/>
      <w:r w:rsidR="003D6F86">
        <w:rPr>
          <w:rFonts w:ascii="Times New Roman" w:hAnsi="Times New Roman"/>
          <w:sz w:val="24"/>
          <w:szCs w:val="24"/>
        </w:rPr>
        <w:t>. vrata</w:t>
      </w:r>
      <w:r w:rsidR="004A29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3D6F86" w:rsidRPr="003D6F86">
        <w:rPr>
          <w:rFonts w:ascii="Times New Roman" w:hAnsi="Times New Roman"/>
          <w:sz w:val="24"/>
          <w:szCs w:val="24"/>
        </w:rPr>
        <w:t>869,68</w:t>
      </w:r>
      <w:r w:rsidR="003D6F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F86">
        <w:rPr>
          <w:rFonts w:ascii="Times New Roman" w:hAnsi="Times New Roman"/>
          <w:sz w:val="24"/>
          <w:szCs w:val="24"/>
        </w:rPr>
        <w:t>Eur</w:t>
      </w:r>
      <w:proofErr w:type="spellEnd"/>
    </w:p>
    <w:p w:rsidR="00C17295" w:rsidRDefault="003D6F86" w:rsidP="00CD042C">
      <w:pPr>
        <w:pStyle w:val="Podnoje"/>
        <w:tabs>
          <w:tab w:val="clear" w:pos="4536"/>
          <w:tab w:val="clear" w:pos="9072"/>
        </w:tabs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6F86">
        <w:rPr>
          <w:rFonts w:ascii="Times New Roman" w:hAnsi="Times New Roman"/>
          <w:sz w:val="24"/>
          <w:szCs w:val="24"/>
        </w:rPr>
        <w:t>Uredska oprema i namještaj</w:t>
      </w:r>
      <w:r>
        <w:rPr>
          <w:rFonts w:ascii="Times New Roman" w:hAnsi="Times New Roman"/>
          <w:sz w:val="24"/>
          <w:szCs w:val="24"/>
        </w:rPr>
        <w:t xml:space="preserve"> </w:t>
      </w:r>
      <w:r w:rsidR="00C17295" w:rsidRPr="00C17295">
        <w:rPr>
          <w:rFonts w:ascii="Times New Roman" w:hAnsi="Times New Roman"/>
          <w:sz w:val="24"/>
          <w:szCs w:val="24"/>
        </w:rPr>
        <w:t>24.383,3</w:t>
      </w:r>
      <w:r w:rsidR="00C17295">
        <w:rPr>
          <w:rFonts w:ascii="Times New Roman" w:hAnsi="Times New Roman"/>
          <w:sz w:val="24"/>
          <w:szCs w:val="24"/>
        </w:rPr>
        <w:t>0</w:t>
      </w:r>
      <w:r w:rsidR="00C17295" w:rsidRPr="00C17295">
        <w:rPr>
          <w:rFonts w:ascii="Times New Roman" w:hAnsi="Times New Roman"/>
          <w:sz w:val="24"/>
          <w:szCs w:val="24"/>
        </w:rPr>
        <w:t>‬</w:t>
      </w:r>
      <w:r w:rsidR="00C1729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</w:t>
      </w:r>
      <w:proofErr w:type="spellEnd"/>
      <w:r w:rsidR="00C17295" w:rsidRPr="00C17295">
        <w:rPr>
          <w:rFonts w:ascii="Times New Roman" w:hAnsi="Times New Roman"/>
          <w:sz w:val="24"/>
          <w:szCs w:val="24"/>
        </w:rPr>
        <w:t xml:space="preserve"> </w:t>
      </w:r>
    </w:p>
    <w:p w:rsidR="003D6F86" w:rsidRDefault="00C17295" w:rsidP="00CD042C">
      <w:pPr>
        <w:pStyle w:val="Podnoje"/>
        <w:tabs>
          <w:tab w:val="clear" w:pos="4536"/>
          <w:tab w:val="clear" w:pos="9072"/>
        </w:tabs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Računalna oprema 15.820,66 kn</w:t>
      </w:r>
    </w:p>
    <w:p w:rsidR="00CD042C" w:rsidRDefault="003D6F86" w:rsidP="00C17295">
      <w:pPr>
        <w:pStyle w:val="Podnoje"/>
        <w:tabs>
          <w:tab w:val="clear" w:pos="4536"/>
          <w:tab w:val="clear" w:pos="9072"/>
        </w:tabs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D6F86">
        <w:rPr>
          <w:rFonts w:ascii="Times New Roman" w:hAnsi="Times New Roman"/>
          <w:sz w:val="24"/>
          <w:szCs w:val="24"/>
        </w:rPr>
        <w:t>Medicinska i laboratorijska oprema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6F86">
        <w:rPr>
          <w:rFonts w:ascii="Times New Roman" w:hAnsi="Times New Roman"/>
          <w:sz w:val="24"/>
          <w:szCs w:val="24"/>
        </w:rPr>
        <w:t>1.424,44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</w:t>
      </w:r>
      <w:proofErr w:type="spellEnd"/>
      <w:r>
        <w:rPr>
          <w:rFonts w:ascii="Times New Roman" w:hAnsi="Times New Roman"/>
          <w:sz w:val="24"/>
          <w:szCs w:val="24"/>
        </w:rPr>
        <w:t xml:space="preserve"> (boca za kisik, set za reanimaciju)</w:t>
      </w:r>
    </w:p>
    <w:p w:rsidR="004A29B6" w:rsidRDefault="004A29B6" w:rsidP="00D10DB9">
      <w:pPr>
        <w:pStyle w:val="Podnoje"/>
        <w:tabs>
          <w:tab w:val="clear" w:pos="4536"/>
          <w:tab w:val="clear" w:pos="9072"/>
        </w:tabs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Oprema za održavanje i zaštitu </w:t>
      </w:r>
      <w:r w:rsidR="003D6F86" w:rsidRPr="003D6F86">
        <w:rPr>
          <w:rFonts w:ascii="Times New Roman" w:hAnsi="Times New Roman"/>
          <w:sz w:val="24"/>
          <w:szCs w:val="24"/>
        </w:rPr>
        <w:t>38.648,06</w:t>
      </w:r>
      <w:r w:rsidR="003D6F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F86">
        <w:rPr>
          <w:rFonts w:ascii="Times New Roman" w:hAnsi="Times New Roman"/>
          <w:sz w:val="24"/>
          <w:szCs w:val="24"/>
        </w:rPr>
        <w:t>Eur</w:t>
      </w:r>
      <w:proofErr w:type="spellEnd"/>
      <w:r w:rsidR="000E7472">
        <w:rPr>
          <w:rFonts w:ascii="Times New Roman" w:hAnsi="Times New Roman"/>
          <w:sz w:val="24"/>
          <w:szCs w:val="24"/>
        </w:rPr>
        <w:t xml:space="preserve"> (hladnjak, hladionička komora, zamrzivač, klima uređaj, nagibna tava)</w:t>
      </w:r>
    </w:p>
    <w:p w:rsidR="00C17295" w:rsidRDefault="00C17295" w:rsidP="00D10DB9">
      <w:pPr>
        <w:pStyle w:val="Podnoje"/>
        <w:tabs>
          <w:tab w:val="clear" w:pos="4536"/>
          <w:tab w:val="clear" w:pos="9072"/>
        </w:tabs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17295">
        <w:rPr>
          <w:rFonts w:ascii="Times New Roman" w:hAnsi="Times New Roman"/>
          <w:sz w:val="24"/>
          <w:szCs w:val="24"/>
        </w:rPr>
        <w:t>Instrumenti, uređaji i strojevi</w:t>
      </w:r>
      <w:r>
        <w:rPr>
          <w:rFonts w:ascii="Times New Roman" w:hAnsi="Times New Roman"/>
          <w:sz w:val="24"/>
          <w:szCs w:val="24"/>
        </w:rPr>
        <w:t xml:space="preserve"> </w:t>
      </w:r>
      <w:r w:rsidRPr="00C17295">
        <w:rPr>
          <w:rFonts w:ascii="Times New Roman" w:hAnsi="Times New Roman"/>
          <w:sz w:val="24"/>
          <w:szCs w:val="24"/>
        </w:rPr>
        <w:t>9.941,61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Eur</w:t>
      </w:r>
      <w:proofErr w:type="spellEnd"/>
      <w:r>
        <w:rPr>
          <w:rFonts w:ascii="Times New Roman" w:hAnsi="Times New Roman"/>
          <w:sz w:val="24"/>
          <w:szCs w:val="24"/>
        </w:rPr>
        <w:t xml:space="preserve"> (prskalica, brusilica, perilica suđa, </w:t>
      </w:r>
      <w:proofErr w:type="spellStart"/>
      <w:r>
        <w:rPr>
          <w:rFonts w:ascii="Times New Roman" w:hAnsi="Times New Roman"/>
          <w:sz w:val="24"/>
          <w:szCs w:val="24"/>
        </w:rPr>
        <w:t>friteza</w:t>
      </w:r>
      <w:proofErr w:type="spellEnd"/>
      <w:r>
        <w:rPr>
          <w:rFonts w:ascii="Times New Roman" w:hAnsi="Times New Roman"/>
          <w:sz w:val="24"/>
          <w:szCs w:val="24"/>
        </w:rPr>
        <w:t>, kosilica)</w:t>
      </w:r>
    </w:p>
    <w:p w:rsidR="004A29B6" w:rsidRDefault="004A29B6" w:rsidP="00D10DB9">
      <w:pPr>
        <w:pStyle w:val="Podnoje"/>
        <w:tabs>
          <w:tab w:val="clear" w:pos="4536"/>
          <w:tab w:val="clear" w:pos="9072"/>
        </w:tabs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17295" w:rsidRPr="00C17295">
        <w:rPr>
          <w:rFonts w:ascii="Times New Roman" w:hAnsi="Times New Roman"/>
          <w:sz w:val="24"/>
          <w:szCs w:val="24"/>
        </w:rPr>
        <w:t>Uređaji, strojevi i oprema za ostale namjene</w:t>
      </w:r>
      <w:r w:rsidR="00C17295">
        <w:rPr>
          <w:rFonts w:ascii="Times New Roman" w:hAnsi="Times New Roman"/>
          <w:sz w:val="24"/>
          <w:szCs w:val="24"/>
        </w:rPr>
        <w:t xml:space="preserve"> </w:t>
      </w:r>
      <w:r w:rsidR="003D6F86" w:rsidRPr="003D6F86">
        <w:rPr>
          <w:rFonts w:ascii="Times New Roman" w:hAnsi="Times New Roman"/>
          <w:sz w:val="24"/>
          <w:szCs w:val="24"/>
        </w:rPr>
        <w:t>28.116,39</w:t>
      </w:r>
      <w:r w:rsidR="003D6F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F86">
        <w:rPr>
          <w:rFonts w:ascii="Times New Roman" w:hAnsi="Times New Roman"/>
          <w:sz w:val="24"/>
          <w:szCs w:val="24"/>
        </w:rPr>
        <w:t>Eur</w:t>
      </w:r>
      <w:proofErr w:type="spellEnd"/>
      <w:r w:rsidR="000E7472">
        <w:rPr>
          <w:rFonts w:ascii="Times New Roman" w:hAnsi="Times New Roman"/>
          <w:sz w:val="24"/>
          <w:szCs w:val="24"/>
        </w:rPr>
        <w:t xml:space="preserve"> (</w:t>
      </w:r>
      <w:r w:rsidR="00C17295">
        <w:rPr>
          <w:rFonts w:ascii="Times New Roman" w:hAnsi="Times New Roman"/>
          <w:sz w:val="24"/>
          <w:szCs w:val="24"/>
        </w:rPr>
        <w:t>uređaj zamrzavanje cijevi,</w:t>
      </w:r>
      <w:r w:rsidR="000E7472">
        <w:rPr>
          <w:rFonts w:ascii="Times New Roman" w:hAnsi="Times New Roman"/>
          <w:sz w:val="24"/>
          <w:szCs w:val="24"/>
        </w:rPr>
        <w:t xml:space="preserve"> rampa za kolni ulaz, </w:t>
      </w:r>
      <w:proofErr w:type="spellStart"/>
      <w:r w:rsidR="00C17295">
        <w:rPr>
          <w:rFonts w:ascii="Times New Roman" w:hAnsi="Times New Roman"/>
          <w:sz w:val="24"/>
          <w:szCs w:val="24"/>
        </w:rPr>
        <w:t>slamoreznica</w:t>
      </w:r>
      <w:proofErr w:type="spellEnd"/>
      <w:r w:rsidR="00C17295">
        <w:rPr>
          <w:rFonts w:ascii="Times New Roman" w:hAnsi="Times New Roman"/>
          <w:sz w:val="24"/>
          <w:szCs w:val="24"/>
        </w:rPr>
        <w:t xml:space="preserve">, </w:t>
      </w:r>
      <w:r w:rsidR="000E7472">
        <w:rPr>
          <w:rFonts w:ascii="Times New Roman" w:hAnsi="Times New Roman"/>
          <w:sz w:val="24"/>
          <w:szCs w:val="24"/>
        </w:rPr>
        <w:t xml:space="preserve">transportna linija za podjelu hrane, stroj za meso, </w:t>
      </w:r>
      <w:r w:rsidR="00C17295">
        <w:rPr>
          <w:rFonts w:ascii="Times New Roman" w:hAnsi="Times New Roman"/>
          <w:sz w:val="24"/>
          <w:szCs w:val="24"/>
        </w:rPr>
        <w:t xml:space="preserve">kompresor, </w:t>
      </w:r>
      <w:r w:rsidR="00254492">
        <w:rPr>
          <w:rFonts w:ascii="Times New Roman" w:hAnsi="Times New Roman"/>
          <w:sz w:val="24"/>
          <w:szCs w:val="24"/>
        </w:rPr>
        <w:t xml:space="preserve">profesionalni usisavač, električni alati </w:t>
      </w:r>
      <w:r w:rsidR="000E7472">
        <w:rPr>
          <w:rFonts w:ascii="Times New Roman" w:hAnsi="Times New Roman"/>
          <w:sz w:val="24"/>
          <w:szCs w:val="24"/>
        </w:rPr>
        <w:t>i ostalo)</w:t>
      </w:r>
    </w:p>
    <w:p w:rsidR="004A29B6" w:rsidRDefault="004A29B6" w:rsidP="00D10DB9">
      <w:pPr>
        <w:pStyle w:val="Podnoje"/>
        <w:tabs>
          <w:tab w:val="clear" w:pos="4536"/>
          <w:tab w:val="clear" w:pos="9072"/>
        </w:tabs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Službeno vozilo </w:t>
      </w:r>
      <w:r w:rsidR="003D6F86" w:rsidRPr="003D6F86">
        <w:rPr>
          <w:rFonts w:ascii="Times New Roman" w:hAnsi="Times New Roman"/>
          <w:sz w:val="24"/>
          <w:szCs w:val="24"/>
        </w:rPr>
        <w:t>27.858,52</w:t>
      </w:r>
      <w:r w:rsidR="003D6F8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D6F86">
        <w:rPr>
          <w:rFonts w:ascii="Times New Roman" w:hAnsi="Times New Roman"/>
          <w:sz w:val="24"/>
          <w:szCs w:val="24"/>
        </w:rPr>
        <w:t>Eur</w:t>
      </w:r>
      <w:proofErr w:type="spellEnd"/>
    </w:p>
    <w:p w:rsidR="00CD042C" w:rsidRPr="0030134A" w:rsidRDefault="00CD042C" w:rsidP="007B2749">
      <w:pPr>
        <w:pStyle w:val="Podnoje"/>
        <w:tabs>
          <w:tab w:val="clear" w:pos="4536"/>
          <w:tab w:val="clear" w:pos="9072"/>
        </w:tabs>
        <w:ind w:left="360"/>
        <w:jc w:val="both"/>
        <w:rPr>
          <w:rFonts w:ascii="Times New Roman" w:hAnsi="Times New Roman"/>
          <w:sz w:val="24"/>
          <w:szCs w:val="24"/>
        </w:rPr>
      </w:pPr>
    </w:p>
    <w:p w:rsidR="00560966" w:rsidRPr="002F0322" w:rsidRDefault="004A29B6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4A29B6">
        <w:rPr>
          <w:rFonts w:ascii="Times New Roman" w:hAnsi="Times New Roman"/>
          <w:b/>
          <w:bCs/>
          <w:sz w:val="24"/>
          <w:szCs w:val="24"/>
        </w:rPr>
        <w:t xml:space="preserve">Šifra – </w:t>
      </w:r>
      <w:r w:rsidR="00254492">
        <w:rPr>
          <w:rFonts w:ascii="Times New Roman" w:hAnsi="Times New Roman"/>
          <w:b/>
          <w:bCs/>
          <w:sz w:val="24"/>
          <w:szCs w:val="24"/>
        </w:rPr>
        <w:t>Y</w:t>
      </w:r>
      <w:r w:rsidR="006828E8">
        <w:rPr>
          <w:rFonts w:ascii="Times New Roman" w:hAnsi="Times New Roman"/>
          <w:b/>
          <w:bCs/>
          <w:sz w:val="24"/>
          <w:szCs w:val="24"/>
        </w:rPr>
        <w:t>005</w:t>
      </w:r>
      <w:r w:rsidRPr="004A29B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60966" w:rsidRPr="002F0322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254492">
        <w:rPr>
          <w:rFonts w:ascii="Times New Roman" w:hAnsi="Times New Roman"/>
          <w:b/>
          <w:bCs/>
          <w:sz w:val="24"/>
          <w:szCs w:val="24"/>
        </w:rPr>
        <w:t>MANJAK</w:t>
      </w:r>
      <w:r w:rsidR="00560966" w:rsidRPr="002F0322">
        <w:rPr>
          <w:rFonts w:ascii="Times New Roman" w:hAnsi="Times New Roman"/>
          <w:b/>
          <w:bCs/>
          <w:sz w:val="24"/>
          <w:szCs w:val="24"/>
        </w:rPr>
        <w:t xml:space="preserve"> PRIHODA</w:t>
      </w:r>
    </w:p>
    <w:p w:rsidR="000D63B1" w:rsidRDefault="000D63B1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4A29B6" w:rsidRPr="004A29B6" w:rsidRDefault="004A29B6" w:rsidP="004A29B6">
      <w:pPr>
        <w:pStyle w:val="Podnoje"/>
        <w:jc w:val="both"/>
        <w:rPr>
          <w:rFonts w:ascii="Times New Roman" w:hAnsi="Times New Roman"/>
          <w:bCs/>
          <w:sz w:val="24"/>
          <w:szCs w:val="24"/>
        </w:rPr>
      </w:pPr>
      <w:r w:rsidRPr="004A29B6">
        <w:rPr>
          <w:rFonts w:ascii="Times New Roman" w:hAnsi="Times New Roman"/>
          <w:bCs/>
          <w:sz w:val="24"/>
          <w:szCs w:val="24"/>
        </w:rPr>
        <w:t xml:space="preserve">Ostvaren je </w:t>
      </w:r>
      <w:r w:rsidR="00254492">
        <w:rPr>
          <w:rFonts w:ascii="Times New Roman" w:hAnsi="Times New Roman"/>
          <w:bCs/>
          <w:sz w:val="24"/>
          <w:szCs w:val="24"/>
        </w:rPr>
        <w:t>manjak</w:t>
      </w:r>
      <w:r w:rsidRPr="004A29B6">
        <w:rPr>
          <w:rFonts w:ascii="Times New Roman" w:hAnsi="Times New Roman"/>
          <w:bCs/>
          <w:sz w:val="24"/>
          <w:szCs w:val="24"/>
        </w:rPr>
        <w:t xml:space="preserve"> prihoda poslovanja u iznosu od </w:t>
      </w:r>
      <w:r w:rsidR="00254492" w:rsidRPr="00254492">
        <w:rPr>
          <w:rFonts w:ascii="Times New Roman" w:hAnsi="Times New Roman"/>
          <w:bCs/>
          <w:sz w:val="24"/>
          <w:szCs w:val="24"/>
        </w:rPr>
        <w:t>1.583,90</w:t>
      </w:r>
      <w:r w:rsidR="00254492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254492"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Pr="004A29B6">
        <w:rPr>
          <w:rFonts w:ascii="Times New Roman" w:hAnsi="Times New Roman"/>
          <w:bCs/>
          <w:sz w:val="24"/>
          <w:szCs w:val="24"/>
        </w:rPr>
        <w:t>.</w:t>
      </w:r>
    </w:p>
    <w:p w:rsidR="004A29B6" w:rsidRPr="004A29B6" w:rsidRDefault="004A29B6" w:rsidP="004A29B6">
      <w:pPr>
        <w:pStyle w:val="Podnoje"/>
        <w:jc w:val="both"/>
        <w:rPr>
          <w:rFonts w:ascii="Times New Roman" w:hAnsi="Times New Roman"/>
          <w:bCs/>
          <w:sz w:val="24"/>
          <w:szCs w:val="24"/>
        </w:rPr>
      </w:pPr>
      <w:r w:rsidRPr="004A29B6">
        <w:rPr>
          <w:rFonts w:ascii="Times New Roman" w:hAnsi="Times New Roman"/>
          <w:bCs/>
          <w:sz w:val="24"/>
          <w:szCs w:val="24"/>
        </w:rPr>
        <w:t xml:space="preserve">Manjak prihoda preneseni iznosi </w:t>
      </w:r>
      <w:r w:rsidR="00254492" w:rsidRPr="00254492">
        <w:rPr>
          <w:rFonts w:ascii="Times New Roman" w:hAnsi="Times New Roman"/>
          <w:bCs/>
          <w:sz w:val="24"/>
          <w:szCs w:val="24"/>
        </w:rPr>
        <w:t>5.995,57</w:t>
      </w:r>
      <w:r w:rsidR="00254492">
        <w:rPr>
          <w:rFonts w:ascii="Times New Roman" w:hAnsi="Times New Roman"/>
          <w:bCs/>
          <w:sz w:val="24"/>
          <w:szCs w:val="24"/>
        </w:rPr>
        <w:t>Eur</w:t>
      </w:r>
      <w:r w:rsidRPr="004A29B6">
        <w:rPr>
          <w:rFonts w:ascii="Times New Roman" w:hAnsi="Times New Roman"/>
          <w:bCs/>
          <w:sz w:val="24"/>
          <w:szCs w:val="24"/>
        </w:rPr>
        <w:t>.</w:t>
      </w:r>
    </w:p>
    <w:p w:rsidR="00560966" w:rsidRPr="000D63B1" w:rsidRDefault="00254492" w:rsidP="00560966">
      <w:pPr>
        <w:pStyle w:val="Podnoje"/>
        <w:tabs>
          <w:tab w:val="clear" w:pos="4536"/>
          <w:tab w:val="clear" w:pos="9072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Manjak</w:t>
      </w:r>
      <w:r w:rsidR="000D63B1" w:rsidRPr="000D63B1">
        <w:rPr>
          <w:rFonts w:ascii="Times New Roman" w:hAnsi="Times New Roman"/>
          <w:bCs/>
          <w:sz w:val="24"/>
          <w:szCs w:val="24"/>
        </w:rPr>
        <w:t xml:space="preserve"> prihoda za pokriće u sljedećem razdoblju iznosi </w:t>
      </w:r>
      <w:r w:rsidRPr="00254492">
        <w:rPr>
          <w:rFonts w:ascii="Times New Roman" w:hAnsi="Times New Roman"/>
          <w:bCs/>
          <w:sz w:val="24"/>
          <w:szCs w:val="24"/>
        </w:rPr>
        <w:t>7.579,47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Eur</w:t>
      </w:r>
      <w:proofErr w:type="spellEnd"/>
      <w:r w:rsidR="006828E8">
        <w:rPr>
          <w:rFonts w:ascii="Times New Roman" w:hAnsi="Times New Roman"/>
          <w:bCs/>
          <w:sz w:val="24"/>
          <w:szCs w:val="24"/>
        </w:rPr>
        <w:t>.</w:t>
      </w:r>
    </w:p>
    <w:p w:rsidR="00560966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7DCA" w:rsidRPr="0030134A" w:rsidRDefault="00560966" w:rsidP="005609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254492">
        <w:rPr>
          <w:rFonts w:ascii="Times New Roman" w:hAnsi="Times New Roman" w:cs="Times New Roman"/>
          <w:sz w:val="24"/>
          <w:szCs w:val="24"/>
        </w:rPr>
        <w:t>manjak</w:t>
      </w:r>
      <w:r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0D63B1">
        <w:rPr>
          <w:rFonts w:ascii="Times New Roman" w:hAnsi="Times New Roman" w:cs="Times New Roman"/>
          <w:sz w:val="24"/>
          <w:szCs w:val="24"/>
        </w:rPr>
        <w:t xml:space="preserve">prihoda </w:t>
      </w:r>
      <w:r w:rsidRPr="0030134A">
        <w:rPr>
          <w:rFonts w:ascii="Times New Roman" w:hAnsi="Times New Roman" w:cs="Times New Roman"/>
          <w:sz w:val="24"/>
          <w:szCs w:val="24"/>
        </w:rPr>
        <w:t xml:space="preserve">u odnosu na početno stanje </w:t>
      </w:r>
      <w:r w:rsidR="00421FAF">
        <w:rPr>
          <w:rFonts w:ascii="Times New Roman" w:hAnsi="Times New Roman" w:cs="Times New Roman"/>
          <w:sz w:val="24"/>
          <w:szCs w:val="24"/>
        </w:rPr>
        <w:t>utjecalo</w:t>
      </w:r>
      <w:r w:rsidR="00CC02F1" w:rsidRPr="0030134A">
        <w:rPr>
          <w:rFonts w:ascii="Times New Roman" w:hAnsi="Times New Roman" w:cs="Times New Roman"/>
          <w:sz w:val="24"/>
          <w:szCs w:val="24"/>
        </w:rPr>
        <w:t xml:space="preserve"> </w:t>
      </w:r>
      <w:r w:rsidR="005925B3" w:rsidRPr="0030134A">
        <w:rPr>
          <w:rFonts w:ascii="Times New Roman" w:hAnsi="Times New Roman" w:cs="Times New Roman"/>
          <w:sz w:val="24"/>
          <w:szCs w:val="24"/>
        </w:rPr>
        <w:t>je</w:t>
      </w:r>
      <w:r w:rsidR="000D63B1">
        <w:rPr>
          <w:rFonts w:ascii="Times New Roman" w:hAnsi="Times New Roman" w:cs="Times New Roman"/>
          <w:sz w:val="24"/>
          <w:szCs w:val="24"/>
        </w:rPr>
        <w:t xml:space="preserve"> </w:t>
      </w:r>
      <w:r w:rsidR="00421FAF">
        <w:rPr>
          <w:rFonts w:ascii="Times New Roman" w:hAnsi="Times New Roman" w:cs="Times New Roman"/>
          <w:sz w:val="24"/>
          <w:szCs w:val="24"/>
        </w:rPr>
        <w:t>povećanje</w:t>
      </w:r>
      <w:r w:rsidR="006828E8">
        <w:rPr>
          <w:rFonts w:ascii="Times New Roman" w:hAnsi="Times New Roman" w:cs="Times New Roman"/>
          <w:sz w:val="24"/>
          <w:szCs w:val="24"/>
        </w:rPr>
        <w:t xml:space="preserve"> </w:t>
      </w:r>
      <w:r w:rsidR="00254492">
        <w:rPr>
          <w:rFonts w:ascii="Times New Roman" w:hAnsi="Times New Roman" w:cs="Times New Roman"/>
          <w:sz w:val="24"/>
          <w:szCs w:val="24"/>
        </w:rPr>
        <w:t>povećani izdaci ulaganja u Zatvor u Zagrebu za nabavu nefinancijske imovine</w:t>
      </w:r>
      <w:r w:rsidR="000D63B1">
        <w:rPr>
          <w:rFonts w:ascii="Times New Roman" w:hAnsi="Times New Roman" w:cs="Times New Roman"/>
          <w:sz w:val="24"/>
          <w:szCs w:val="24"/>
        </w:rPr>
        <w:t>.</w:t>
      </w:r>
    </w:p>
    <w:p w:rsidR="00834416" w:rsidRPr="002A73FD" w:rsidRDefault="00834416" w:rsidP="002A73FD">
      <w:pPr>
        <w:pStyle w:val="Tekstkrajnjebiljeke"/>
        <w:tabs>
          <w:tab w:val="left" w:pos="851"/>
          <w:tab w:val="left" w:pos="2127"/>
          <w:tab w:val="left" w:pos="2552"/>
        </w:tabs>
        <w:jc w:val="both"/>
        <w:rPr>
          <w:rFonts w:ascii="Times New Roman" w:hAnsi="Times New Roman"/>
          <w:bCs/>
          <w:sz w:val="24"/>
          <w:szCs w:val="24"/>
        </w:rPr>
      </w:pPr>
    </w:p>
    <w:p w:rsidR="00000B32" w:rsidRPr="00834416" w:rsidRDefault="00CF70FE" w:rsidP="00000B32">
      <w:pPr>
        <w:pStyle w:val="Naslov1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34416">
        <w:rPr>
          <w:rFonts w:ascii="Times New Roman" w:hAnsi="Times New Roman" w:cs="Times New Roman"/>
          <w:color w:val="auto"/>
          <w:sz w:val="24"/>
          <w:szCs w:val="24"/>
        </w:rPr>
        <w:lastRenderedPageBreak/>
        <w:t>B I L</w:t>
      </w:r>
      <w:r w:rsidR="00000B32" w:rsidRPr="00834416">
        <w:rPr>
          <w:rFonts w:ascii="Times New Roman" w:hAnsi="Times New Roman" w:cs="Times New Roman"/>
          <w:color w:val="auto"/>
          <w:sz w:val="24"/>
          <w:szCs w:val="24"/>
        </w:rPr>
        <w:t>J E Š K E</w:t>
      </w:r>
    </w:p>
    <w:p w:rsidR="00000B32" w:rsidRPr="00834416" w:rsidRDefault="00000B32" w:rsidP="00000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4416">
        <w:rPr>
          <w:rFonts w:ascii="Times New Roman" w:hAnsi="Times New Roman" w:cs="Times New Roman"/>
          <w:b/>
          <w:sz w:val="24"/>
          <w:szCs w:val="24"/>
        </w:rPr>
        <w:t xml:space="preserve">UZ IZVJEŠTAJ O </w:t>
      </w:r>
      <w:r w:rsidRPr="00834416">
        <w:rPr>
          <w:rFonts w:ascii="Times New Roman" w:hAnsi="Times New Roman" w:cs="Times New Roman"/>
          <w:b/>
          <w:sz w:val="24"/>
          <w:szCs w:val="24"/>
          <w:u w:val="single"/>
        </w:rPr>
        <w:t>OBVEZAMA</w:t>
      </w:r>
    </w:p>
    <w:p w:rsidR="00000B32" w:rsidRPr="00834416" w:rsidRDefault="008C6A4F" w:rsidP="008C6A4F">
      <w:pPr>
        <w:spacing w:after="0" w:line="240" w:lineRule="auto"/>
        <w:ind w:left="2844" w:firstLine="696"/>
        <w:rPr>
          <w:rFonts w:ascii="Times New Roman" w:hAnsi="Times New Roman" w:cs="Times New Roman"/>
          <w:b/>
          <w:sz w:val="24"/>
          <w:szCs w:val="24"/>
        </w:rPr>
      </w:pPr>
      <w:r w:rsidRPr="008C6A4F">
        <w:rPr>
          <w:rFonts w:ascii="Times New Roman" w:hAnsi="Times New Roman" w:cs="Times New Roman"/>
          <w:b/>
          <w:sz w:val="24"/>
          <w:szCs w:val="24"/>
        </w:rPr>
        <w:t>1. 1. - 30. 6. 202</w:t>
      </w:r>
      <w:r w:rsidR="00E75D3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00B32" w:rsidRPr="00834416">
        <w:rPr>
          <w:rFonts w:ascii="Times New Roman" w:hAnsi="Times New Roman" w:cs="Times New Roman"/>
          <w:b/>
          <w:sz w:val="24"/>
          <w:szCs w:val="24"/>
        </w:rPr>
        <w:t>GODINE</w:t>
      </w:r>
    </w:p>
    <w:p w:rsidR="00000B32" w:rsidRPr="0030134A" w:rsidRDefault="00000B32" w:rsidP="00000B32">
      <w:pPr>
        <w:pStyle w:val="Naslov2"/>
        <w:jc w:val="center"/>
        <w:rPr>
          <w:rFonts w:ascii="Times New Roman" w:hAnsi="Times New Roman"/>
          <w:sz w:val="24"/>
          <w:szCs w:val="24"/>
        </w:rPr>
      </w:pPr>
    </w:p>
    <w:p w:rsidR="00A22280" w:rsidRPr="0030134A" w:rsidRDefault="00A22280" w:rsidP="00A2228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DA2911" w:rsidP="00254492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>s</w:t>
      </w:r>
      <w:r w:rsidR="00000B32" w:rsidRPr="0030134A">
        <w:rPr>
          <w:rFonts w:ascii="Times New Roman" w:hAnsi="Times New Roman" w:cs="Times New Roman"/>
          <w:sz w:val="24"/>
          <w:szCs w:val="24"/>
        </w:rPr>
        <w:t>tanje obveza na kraju</w:t>
      </w:r>
      <w:r w:rsidR="00942CDF">
        <w:rPr>
          <w:rFonts w:ascii="Times New Roman" w:hAnsi="Times New Roman" w:cs="Times New Roman"/>
          <w:sz w:val="24"/>
          <w:szCs w:val="24"/>
        </w:rPr>
        <w:t xml:space="preserve"> izvještajnog razdoblja (</w:t>
      </w:r>
      <w:r w:rsidR="006828E8">
        <w:rPr>
          <w:rFonts w:ascii="Times New Roman" w:hAnsi="Times New Roman" w:cs="Times New Roman"/>
          <w:sz w:val="24"/>
          <w:szCs w:val="24"/>
        </w:rPr>
        <w:t>V006</w:t>
      </w:r>
      <w:r w:rsidR="00000B32" w:rsidRPr="0030134A">
        <w:rPr>
          <w:rFonts w:ascii="Times New Roman" w:hAnsi="Times New Roman" w:cs="Times New Roman"/>
          <w:sz w:val="24"/>
          <w:szCs w:val="24"/>
        </w:rPr>
        <w:t>)</w:t>
      </w:r>
      <w:r w:rsidR="00502309" w:rsidRPr="0030134A">
        <w:rPr>
          <w:rFonts w:ascii="Times New Roman" w:hAnsi="Times New Roman" w:cs="Times New Roman"/>
          <w:sz w:val="24"/>
          <w:szCs w:val="24"/>
        </w:rPr>
        <w:t xml:space="preserve"> iznosi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: </w:t>
      </w:r>
      <w:r w:rsidR="00254492" w:rsidRPr="00254492">
        <w:rPr>
          <w:rFonts w:ascii="Times New Roman" w:hAnsi="Times New Roman" w:cs="Times New Roman"/>
          <w:sz w:val="24"/>
          <w:szCs w:val="24"/>
        </w:rPr>
        <w:t>1.127.106,39</w:t>
      </w:r>
      <w:r w:rsidR="00254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492">
        <w:rPr>
          <w:rFonts w:ascii="Times New Roman" w:hAnsi="Times New Roman" w:cs="Times New Roman"/>
          <w:sz w:val="24"/>
          <w:szCs w:val="24"/>
        </w:rPr>
        <w:t>Eur</w:t>
      </w:r>
      <w:proofErr w:type="spellEnd"/>
      <w:r w:rsidR="00254492">
        <w:rPr>
          <w:rFonts w:ascii="Times New Roman" w:hAnsi="Times New Roman" w:cs="Times New Roman"/>
          <w:sz w:val="24"/>
          <w:szCs w:val="24"/>
        </w:rPr>
        <w:t xml:space="preserve"> </w:t>
      </w:r>
      <w:r w:rsidR="00000B32" w:rsidRPr="0030134A">
        <w:rPr>
          <w:rFonts w:ascii="Times New Roman" w:hAnsi="Times New Roman" w:cs="Times New Roman"/>
          <w:sz w:val="24"/>
          <w:szCs w:val="24"/>
        </w:rPr>
        <w:t xml:space="preserve">od čega </w:t>
      </w:r>
      <w:r w:rsidR="0022393F" w:rsidRPr="0030134A">
        <w:rPr>
          <w:rFonts w:ascii="Times New Roman" w:hAnsi="Times New Roman" w:cs="Times New Roman"/>
          <w:sz w:val="24"/>
          <w:szCs w:val="24"/>
        </w:rPr>
        <w:t>se:</w:t>
      </w:r>
    </w:p>
    <w:p w:rsidR="00000B32" w:rsidRPr="0030134A" w:rsidRDefault="00000B3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B32" w:rsidRPr="0030134A" w:rsidRDefault="0022393F" w:rsidP="00254492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dospjel</w:t>
      </w:r>
      <w:r w:rsidRPr="0030134A">
        <w:rPr>
          <w:rFonts w:ascii="Times New Roman" w:hAnsi="Times New Roman" w:cs="Times New Roman"/>
          <w:sz w:val="24"/>
          <w:szCs w:val="24"/>
        </w:rPr>
        <w:t>e obveze</w:t>
      </w:r>
      <w:r w:rsidR="000D63B1">
        <w:rPr>
          <w:rFonts w:ascii="Times New Roman" w:hAnsi="Times New Roman" w:cs="Times New Roman"/>
          <w:sz w:val="24"/>
          <w:szCs w:val="24"/>
        </w:rPr>
        <w:t xml:space="preserve"> </w:t>
      </w:r>
      <w:r w:rsidRPr="0030134A">
        <w:rPr>
          <w:rFonts w:ascii="Times New Roman" w:hAnsi="Times New Roman" w:cs="Times New Roman"/>
          <w:sz w:val="24"/>
          <w:szCs w:val="24"/>
        </w:rPr>
        <w:t xml:space="preserve">odnosi </w:t>
      </w:r>
      <w:r w:rsidRPr="0030134A">
        <w:rPr>
          <w:rFonts w:ascii="Times New Roman" w:hAnsi="Times New Roman" w:cs="Times New Roman"/>
          <w:sz w:val="24"/>
          <w:szCs w:val="24"/>
        </w:rPr>
        <w:tab/>
      </w:r>
      <w:r w:rsidR="00254492" w:rsidRPr="00254492">
        <w:rPr>
          <w:rFonts w:ascii="Times New Roman" w:hAnsi="Times New Roman" w:cs="Times New Roman"/>
          <w:sz w:val="24"/>
          <w:szCs w:val="24"/>
        </w:rPr>
        <w:t>1.126.945,61</w:t>
      </w:r>
      <w:r w:rsidR="00254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492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000B32" w:rsidRPr="0030134A" w:rsidRDefault="0022393F" w:rsidP="00254492">
      <w:pPr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34A">
        <w:rPr>
          <w:rFonts w:ascii="Times New Roman" w:hAnsi="Times New Roman" w:cs="Times New Roman"/>
          <w:sz w:val="24"/>
          <w:szCs w:val="24"/>
        </w:rPr>
        <w:t xml:space="preserve">na </w:t>
      </w:r>
      <w:r w:rsidR="00000B32" w:rsidRPr="0030134A">
        <w:rPr>
          <w:rFonts w:ascii="Times New Roman" w:hAnsi="Times New Roman" w:cs="Times New Roman"/>
          <w:sz w:val="24"/>
          <w:szCs w:val="24"/>
        </w:rPr>
        <w:t>nedospjele obveze</w:t>
      </w:r>
      <w:r w:rsidR="00AD6691" w:rsidRPr="0030134A">
        <w:rPr>
          <w:rFonts w:ascii="Times New Roman" w:hAnsi="Times New Roman" w:cs="Times New Roman"/>
          <w:sz w:val="24"/>
          <w:szCs w:val="24"/>
        </w:rPr>
        <w:t xml:space="preserve">   </w:t>
      </w:r>
      <w:r w:rsidR="00AD6691" w:rsidRPr="0030134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AD6691" w:rsidRPr="0030134A">
        <w:rPr>
          <w:rFonts w:ascii="Times New Roman" w:hAnsi="Times New Roman" w:cs="Times New Roman"/>
          <w:sz w:val="24"/>
          <w:szCs w:val="24"/>
        </w:rPr>
        <w:tab/>
      </w:r>
      <w:r w:rsidR="00254492" w:rsidRPr="00254492">
        <w:rPr>
          <w:rFonts w:ascii="Times New Roman" w:hAnsi="Times New Roman" w:cs="Times New Roman"/>
          <w:sz w:val="24"/>
          <w:szCs w:val="24"/>
        </w:rPr>
        <w:t>160,78</w:t>
      </w:r>
      <w:r w:rsidR="00254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492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A22280" w:rsidRPr="0030134A" w:rsidRDefault="00A22280" w:rsidP="00000B32">
      <w:pPr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E55C2" w:rsidRDefault="00CE0BB6" w:rsidP="00000B3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Ukupne o</w:t>
      </w:r>
      <w:r w:rsidR="00000B32" w:rsidRPr="0030134A">
        <w:rPr>
          <w:rFonts w:ascii="Times New Roman" w:hAnsi="Times New Roman" w:cs="Times New Roman"/>
          <w:sz w:val="24"/>
          <w:szCs w:val="24"/>
        </w:rPr>
        <w:t>bveze odnose se na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A1802" w:rsidRDefault="0048461B" w:rsidP="00EA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802">
        <w:rPr>
          <w:rFonts w:ascii="Times New Roman" w:hAnsi="Times New Roman" w:cs="Times New Roman"/>
          <w:sz w:val="24"/>
          <w:szCs w:val="24"/>
        </w:rPr>
        <w:t>Obveze za zaposlene u iznosu</w:t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254492">
        <w:rPr>
          <w:rFonts w:ascii="Times New Roman" w:hAnsi="Times New Roman" w:cs="Times New Roman"/>
          <w:sz w:val="24"/>
          <w:szCs w:val="24"/>
        </w:rPr>
        <w:t xml:space="preserve">737.198,94 </w:t>
      </w:r>
      <w:proofErr w:type="spellStart"/>
      <w:r w:rsidR="00254492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EA1802" w:rsidRDefault="0048461B" w:rsidP="00EA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802">
        <w:rPr>
          <w:rFonts w:ascii="Times New Roman" w:hAnsi="Times New Roman" w:cs="Times New Roman"/>
          <w:sz w:val="24"/>
          <w:szCs w:val="24"/>
        </w:rPr>
        <w:t>Obveze za materijalne rashode u iznosu</w:t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75D36">
        <w:rPr>
          <w:rFonts w:ascii="Times New Roman" w:hAnsi="Times New Roman" w:cs="Times New Roman"/>
          <w:sz w:val="24"/>
          <w:szCs w:val="24"/>
        </w:rPr>
        <w:t xml:space="preserve">  </w:t>
      </w:r>
      <w:r w:rsidR="00254492">
        <w:rPr>
          <w:rFonts w:ascii="Times New Roman" w:hAnsi="Times New Roman" w:cs="Times New Roman"/>
          <w:sz w:val="24"/>
          <w:szCs w:val="24"/>
        </w:rPr>
        <w:t>193.067,11Eur</w:t>
      </w:r>
    </w:p>
    <w:p w:rsidR="00EA1802" w:rsidRDefault="0048461B" w:rsidP="00EA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802">
        <w:rPr>
          <w:rFonts w:ascii="Times New Roman" w:hAnsi="Times New Roman" w:cs="Times New Roman"/>
          <w:sz w:val="24"/>
          <w:szCs w:val="24"/>
        </w:rPr>
        <w:t>Obveze za ostale financijske rashode u iznosu</w:t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75D3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54492">
        <w:rPr>
          <w:rFonts w:ascii="Times New Roman" w:hAnsi="Times New Roman" w:cs="Times New Roman"/>
          <w:sz w:val="24"/>
          <w:szCs w:val="24"/>
        </w:rPr>
        <w:t>30,01Eur</w:t>
      </w:r>
    </w:p>
    <w:p w:rsidR="00EA1802" w:rsidRDefault="0048461B" w:rsidP="00EA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A1802">
        <w:rPr>
          <w:rFonts w:ascii="Times New Roman" w:hAnsi="Times New Roman" w:cs="Times New Roman"/>
          <w:sz w:val="24"/>
          <w:szCs w:val="24"/>
        </w:rPr>
        <w:t>Ostale tekuće obveze u iznosu</w:t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A1802">
        <w:rPr>
          <w:rFonts w:ascii="Times New Roman" w:hAnsi="Times New Roman" w:cs="Times New Roman"/>
          <w:sz w:val="24"/>
          <w:szCs w:val="24"/>
        </w:rPr>
        <w:tab/>
      </w:r>
      <w:r w:rsidR="00E75D36">
        <w:rPr>
          <w:rFonts w:ascii="Times New Roman" w:hAnsi="Times New Roman" w:cs="Times New Roman"/>
          <w:sz w:val="24"/>
          <w:szCs w:val="24"/>
        </w:rPr>
        <w:t xml:space="preserve">  </w:t>
      </w:r>
      <w:r w:rsidR="00254492">
        <w:rPr>
          <w:rFonts w:ascii="Times New Roman" w:hAnsi="Times New Roman" w:cs="Times New Roman"/>
          <w:sz w:val="24"/>
          <w:szCs w:val="24"/>
        </w:rPr>
        <w:t xml:space="preserve">188.239,31 </w:t>
      </w:r>
      <w:proofErr w:type="spellStart"/>
      <w:r w:rsidR="00254492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E94FDE" w:rsidRDefault="00E94FDE" w:rsidP="00EA18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Obveze za nabavu nefinancijske imovine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5D36">
        <w:rPr>
          <w:rFonts w:ascii="Times New Roman" w:hAnsi="Times New Roman" w:cs="Times New Roman"/>
          <w:sz w:val="24"/>
          <w:szCs w:val="24"/>
        </w:rPr>
        <w:t xml:space="preserve">     8.571,02</w:t>
      </w:r>
      <w:r w:rsidR="002544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4492">
        <w:rPr>
          <w:rFonts w:ascii="Times New Roman" w:hAnsi="Times New Roman" w:cs="Times New Roman"/>
          <w:sz w:val="24"/>
          <w:szCs w:val="24"/>
        </w:rPr>
        <w:t>Eur</w:t>
      </w:r>
      <w:proofErr w:type="spellEnd"/>
    </w:p>
    <w:p w:rsidR="00EA1802" w:rsidRPr="0030134A" w:rsidRDefault="00EA1802" w:rsidP="00000B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A1802" w:rsidRPr="0030134A" w:rsidSect="00CF7701">
      <w:footerReference w:type="default" r:id="rId10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BDD" w:rsidRDefault="00E11BDD" w:rsidP="00CF7701">
      <w:pPr>
        <w:spacing w:after="0" w:line="240" w:lineRule="auto"/>
      </w:pPr>
      <w:r>
        <w:separator/>
      </w:r>
    </w:p>
  </w:endnote>
  <w:endnote w:type="continuationSeparator" w:id="0">
    <w:p w:rsidR="00E11BDD" w:rsidRDefault="00E11BDD" w:rsidP="00CF7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4438495"/>
      <w:docPartObj>
        <w:docPartGallery w:val="Page Numbers (Bottom of Page)"/>
        <w:docPartUnique/>
      </w:docPartObj>
    </w:sdtPr>
    <w:sdtEndPr/>
    <w:sdtContent>
      <w:p w:rsidR="00CF7701" w:rsidRDefault="00CF7701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C9B">
          <w:rPr>
            <w:noProof/>
          </w:rPr>
          <w:t>2</w:t>
        </w:r>
        <w:r>
          <w:fldChar w:fldCharType="end"/>
        </w:r>
      </w:p>
    </w:sdtContent>
  </w:sdt>
  <w:p w:rsidR="00CF7701" w:rsidRDefault="00CF770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BDD" w:rsidRDefault="00E11BDD" w:rsidP="00CF7701">
      <w:pPr>
        <w:spacing w:after="0" w:line="240" w:lineRule="auto"/>
      </w:pPr>
      <w:r>
        <w:separator/>
      </w:r>
    </w:p>
  </w:footnote>
  <w:footnote w:type="continuationSeparator" w:id="0">
    <w:p w:rsidR="00E11BDD" w:rsidRDefault="00E11BDD" w:rsidP="00CF77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E4145"/>
    <w:multiLevelType w:val="hybridMultilevel"/>
    <w:tmpl w:val="89C24DC4"/>
    <w:lvl w:ilvl="0" w:tplc="C26057C4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23B76B66"/>
    <w:multiLevelType w:val="hybridMultilevel"/>
    <w:tmpl w:val="114E52D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AFD6EF7"/>
    <w:multiLevelType w:val="hybridMultilevel"/>
    <w:tmpl w:val="C4DA90FE"/>
    <w:lvl w:ilvl="0" w:tplc="D4486AF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C66D4"/>
    <w:multiLevelType w:val="hybridMultilevel"/>
    <w:tmpl w:val="B204DDF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4A3AFE"/>
    <w:multiLevelType w:val="hybridMultilevel"/>
    <w:tmpl w:val="2E76AE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A42C32"/>
    <w:multiLevelType w:val="hybridMultilevel"/>
    <w:tmpl w:val="94C61406"/>
    <w:lvl w:ilvl="0" w:tplc="F3220552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3FB663C1"/>
    <w:multiLevelType w:val="hybridMultilevel"/>
    <w:tmpl w:val="BBF4265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64777C"/>
    <w:multiLevelType w:val="hybridMultilevel"/>
    <w:tmpl w:val="48DEC672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507010E0"/>
    <w:multiLevelType w:val="hybridMultilevel"/>
    <w:tmpl w:val="7D92ACA8"/>
    <w:lvl w:ilvl="0" w:tplc="BE4AABE8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4BE45AB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8D65361"/>
    <w:multiLevelType w:val="hybridMultilevel"/>
    <w:tmpl w:val="E03A9C64"/>
    <w:lvl w:ilvl="0" w:tplc="041A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5CEA54D9"/>
    <w:multiLevelType w:val="hybridMultilevel"/>
    <w:tmpl w:val="8A0EE45E"/>
    <w:lvl w:ilvl="0" w:tplc="041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EF15608"/>
    <w:multiLevelType w:val="hybridMultilevel"/>
    <w:tmpl w:val="94CE3778"/>
    <w:lvl w:ilvl="0" w:tplc="4424709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71B86A32"/>
    <w:multiLevelType w:val="multilevel"/>
    <w:tmpl w:val="0C7AE876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81A52B1"/>
    <w:multiLevelType w:val="multilevel"/>
    <w:tmpl w:val="4DC275DA"/>
    <w:lvl w:ilvl="0">
      <w:start w:val="1"/>
      <w:numFmt w:val="decimalZero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DD074F1"/>
    <w:multiLevelType w:val="hybridMultilevel"/>
    <w:tmpl w:val="6D7810EE"/>
    <w:lvl w:ilvl="0" w:tplc="92D8EFF0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3"/>
  </w:num>
  <w:num w:numId="5">
    <w:abstractNumId w:val="1"/>
  </w:num>
  <w:num w:numId="6">
    <w:abstractNumId w:val="10"/>
  </w:num>
  <w:num w:numId="7">
    <w:abstractNumId w:val="12"/>
  </w:num>
  <w:num w:numId="8">
    <w:abstractNumId w:val="7"/>
  </w:num>
  <w:num w:numId="9">
    <w:abstractNumId w:val="11"/>
  </w:num>
  <w:num w:numId="10">
    <w:abstractNumId w:val="8"/>
  </w:num>
  <w:num w:numId="11">
    <w:abstractNumId w:val="6"/>
  </w:num>
  <w:num w:numId="12">
    <w:abstractNumId w:val="15"/>
  </w:num>
  <w:num w:numId="13">
    <w:abstractNumId w:val="0"/>
  </w:num>
  <w:num w:numId="14">
    <w:abstractNumId w:val="4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32"/>
    <w:rsid w:val="00000B32"/>
    <w:rsid w:val="00016437"/>
    <w:rsid w:val="0002159D"/>
    <w:rsid w:val="00026B65"/>
    <w:rsid w:val="0003176B"/>
    <w:rsid w:val="000363C3"/>
    <w:rsid w:val="00047CD2"/>
    <w:rsid w:val="00052F88"/>
    <w:rsid w:val="00054FB0"/>
    <w:rsid w:val="00056D81"/>
    <w:rsid w:val="00074285"/>
    <w:rsid w:val="00083EB8"/>
    <w:rsid w:val="00084585"/>
    <w:rsid w:val="00092D4E"/>
    <w:rsid w:val="00097DD0"/>
    <w:rsid w:val="000A0228"/>
    <w:rsid w:val="000A3075"/>
    <w:rsid w:val="000A6B73"/>
    <w:rsid w:val="000B09C0"/>
    <w:rsid w:val="000B1E8A"/>
    <w:rsid w:val="000B404C"/>
    <w:rsid w:val="000B6FC3"/>
    <w:rsid w:val="000C6C53"/>
    <w:rsid w:val="000D63B1"/>
    <w:rsid w:val="000D7CB7"/>
    <w:rsid w:val="000E276A"/>
    <w:rsid w:val="000E7472"/>
    <w:rsid w:val="000F0D38"/>
    <w:rsid w:val="000F3A49"/>
    <w:rsid w:val="00102D1B"/>
    <w:rsid w:val="001060E3"/>
    <w:rsid w:val="001105CA"/>
    <w:rsid w:val="00110A15"/>
    <w:rsid w:val="0011131D"/>
    <w:rsid w:val="00111CAE"/>
    <w:rsid w:val="00112A3B"/>
    <w:rsid w:val="001258FD"/>
    <w:rsid w:val="00131092"/>
    <w:rsid w:val="00134325"/>
    <w:rsid w:val="001347E4"/>
    <w:rsid w:val="0016787B"/>
    <w:rsid w:val="00173E6D"/>
    <w:rsid w:val="00177F8D"/>
    <w:rsid w:val="001811D0"/>
    <w:rsid w:val="001A6E05"/>
    <w:rsid w:val="001B158E"/>
    <w:rsid w:val="001B19C2"/>
    <w:rsid w:val="001B52C2"/>
    <w:rsid w:val="001C3EA1"/>
    <w:rsid w:val="001C6FED"/>
    <w:rsid w:val="001D4685"/>
    <w:rsid w:val="001E362F"/>
    <w:rsid w:val="001E55C2"/>
    <w:rsid w:val="001E5D7D"/>
    <w:rsid w:val="001F0489"/>
    <w:rsid w:val="001F04E1"/>
    <w:rsid w:val="001F571D"/>
    <w:rsid w:val="0020428A"/>
    <w:rsid w:val="00205ECE"/>
    <w:rsid w:val="00216DE6"/>
    <w:rsid w:val="0022393F"/>
    <w:rsid w:val="00224154"/>
    <w:rsid w:val="00227EF6"/>
    <w:rsid w:val="00231C3C"/>
    <w:rsid w:val="002421E6"/>
    <w:rsid w:val="002502FA"/>
    <w:rsid w:val="00254492"/>
    <w:rsid w:val="0025576F"/>
    <w:rsid w:val="00263545"/>
    <w:rsid w:val="00280852"/>
    <w:rsid w:val="0028733B"/>
    <w:rsid w:val="002A73FD"/>
    <w:rsid w:val="002B0884"/>
    <w:rsid w:val="002B42E8"/>
    <w:rsid w:val="002C6946"/>
    <w:rsid w:val="002C69CD"/>
    <w:rsid w:val="002D001A"/>
    <w:rsid w:val="002D3111"/>
    <w:rsid w:val="002D378B"/>
    <w:rsid w:val="002E2570"/>
    <w:rsid w:val="002E38CA"/>
    <w:rsid w:val="002E5B3F"/>
    <w:rsid w:val="002E67EE"/>
    <w:rsid w:val="002F0322"/>
    <w:rsid w:val="002F2134"/>
    <w:rsid w:val="002F5E8C"/>
    <w:rsid w:val="0030134A"/>
    <w:rsid w:val="00301944"/>
    <w:rsid w:val="00311F02"/>
    <w:rsid w:val="00321D30"/>
    <w:rsid w:val="0032228E"/>
    <w:rsid w:val="00323049"/>
    <w:rsid w:val="003238B5"/>
    <w:rsid w:val="00324EEA"/>
    <w:rsid w:val="00327338"/>
    <w:rsid w:val="003277BC"/>
    <w:rsid w:val="003336FE"/>
    <w:rsid w:val="00334D5C"/>
    <w:rsid w:val="00344607"/>
    <w:rsid w:val="0034588C"/>
    <w:rsid w:val="00345DE8"/>
    <w:rsid w:val="003462E9"/>
    <w:rsid w:val="00346A05"/>
    <w:rsid w:val="0035020E"/>
    <w:rsid w:val="00351B5C"/>
    <w:rsid w:val="00367AEC"/>
    <w:rsid w:val="00370C9B"/>
    <w:rsid w:val="003714D4"/>
    <w:rsid w:val="003763B4"/>
    <w:rsid w:val="00387EAE"/>
    <w:rsid w:val="00392AB7"/>
    <w:rsid w:val="00397778"/>
    <w:rsid w:val="003A58F5"/>
    <w:rsid w:val="003B6BFB"/>
    <w:rsid w:val="003B7AAF"/>
    <w:rsid w:val="003C0624"/>
    <w:rsid w:val="003C1CD2"/>
    <w:rsid w:val="003C3BD2"/>
    <w:rsid w:val="003C56AB"/>
    <w:rsid w:val="003D03ED"/>
    <w:rsid w:val="003D3352"/>
    <w:rsid w:val="003D363A"/>
    <w:rsid w:val="003D6224"/>
    <w:rsid w:val="003D6855"/>
    <w:rsid w:val="003D6F86"/>
    <w:rsid w:val="003D7C4C"/>
    <w:rsid w:val="003E53C2"/>
    <w:rsid w:val="003F4A76"/>
    <w:rsid w:val="0040011B"/>
    <w:rsid w:val="004001AF"/>
    <w:rsid w:val="00401FF0"/>
    <w:rsid w:val="00403E64"/>
    <w:rsid w:val="0042043E"/>
    <w:rsid w:val="00421FAF"/>
    <w:rsid w:val="004342BC"/>
    <w:rsid w:val="00434EE6"/>
    <w:rsid w:val="00442711"/>
    <w:rsid w:val="00456AE8"/>
    <w:rsid w:val="00457840"/>
    <w:rsid w:val="0047230E"/>
    <w:rsid w:val="0047271B"/>
    <w:rsid w:val="004743FC"/>
    <w:rsid w:val="00474651"/>
    <w:rsid w:val="00482F69"/>
    <w:rsid w:val="0048461B"/>
    <w:rsid w:val="00487A83"/>
    <w:rsid w:val="00487B4B"/>
    <w:rsid w:val="00496EA0"/>
    <w:rsid w:val="00497EF9"/>
    <w:rsid w:val="004A29B6"/>
    <w:rsid w:val="004A2BC9"/>
    <w:rsid w:val="004B017D"/>
    <w:rsid w:val="004B07A8"/>
    <w:rsid w:val="004B5CDE"/>
    <w:rsid w:val="004F29E9"/>
    <w:rsid w:val="004F3F64"/>
    <w:rsid w:val="004F6EEF"/>
    <w:rsid w:val="00501C70"/>
    <w:rsid w:val="00502309"/>
    <w:rsid w:val="00504419"/>
    <w:rsid w:val="00513360"/>
    <w:rsid w:val="005163A4"/>
    <w:rsid w:val="00517711"/>
    <w:rsid w:val="00520811"/>
    <w:rsid w:val="00521290"/>
    <w:rsid w:val="00532639"/>
    <w:rsid w:val="00551FB2"/>
    <w:rsid w:val="00560966"/>
    <w:rsid w:val="0057198F"/>
    <w:rsid w:val="0057460E"/>
    <w:rsid w:val="00583EA0"/>
    <w:rsid w:val="00586797"/>
    <w:rsid w:val="005925B3"/>
    <w:rsid w:val="00594C33"/>
    <w:rsid w:val="005A5615"/>
    <w:rsid w:val="005B5F28"/>
    <w:rsid w:val="005D348C"/>
    <w:rsid w:val="005D35C1"/>
    <w:rsid w:val="005E35DD"/>
    <w:rsid w:val="005E713C"/>
    <w:rsid w:val="005E7D90"/>
    <w:rsid w:val="005F2D27"/>
    <w:rsid w:val="005F51EC"/>
    <w:rsid w:val="005F5482"/>
    <w:rsid w:val="00601257"/>
    <w:rsid w:val="00602AA5"/>
    <w:rsid w:val="00603761"/>
    <w:rsid w:val="0060580A"/>
    <w:rsid w:val="00611730"/>
    <w:rsid w:val="006155FB"/>
    <w:rsid w:val="00624712"/>
    <w:rsid w:val="006363CF"/>
    <w:rsid w:val="0063791C"/>
    <w:rsid w:val="00640B4C"/>
    <w:rsid w:val="0064230A"/>
    <w:rsid w:val="006455B6"/>
    <w:rsid w:val="00650E12"/>
    <w:rsid w:val="006537B8"/>
    <w:rsid w:val="00654E50"/>
    <w:rsid w:val="00656C78"/>
    <w:rsid w:val="00665547"/>
    <w:rsid w:val="0067207F"/>
    <w:rsid w:val="00673226"/>
    <w:rsid w:val="006828E8"/>
    <w:rsid w:val="00693C03"/>
    <w:rsid w:val="0069735E"/>
    <w:rsid w:val="006A31A3"/>
    <w:rsid w:val="006E75B4"/>
    <w:rsid w:val="006F0C17"/>
    <w:rsid w:val="006F4AEC"/>
    <w:rsid w:val="006F7819"/>
    <w:rsid w:val="006F7A34"/>
    <w:rsid w:val="00703269"/>
    <w:rsid w:val="00710BA1"/>
    <w:rsid w:val="00720D62"/>
    <w:rsid w:val="007243A0"/>
    <w:rsid w:val="00726272"/>
    <w:rsid w:val="00734CA7"/>
    <w:rsid w:val="00741615"/>
    <w:rsid w:val="00744883"/>
    <w:rsid w:val="007449B5"/>
    <w:rsid w:val="00752FE8"/>
    <w:rsid w:val="00753075"/>
    <w:rsid w:val="007609C0"/>
    <w:rsid w:val="00766299"/>
    <w:rsid w:val="007679BD"/>
    <w:rsid w:val="007727E4"/>
    <w:rsid w:val="00782F64"/>
    <w:rsid w:val="00783916"/>
    <w:rsid w:val="0079028B"/>
    <w:rsid w:val="007A6477"/>
    <w:rsid w:val="007A7EF3"/>
    <w:rsid w:val="007B1D60"/>
    <w:rsid w:val="007B2749"/>
    <w:rsid w:val="007C4E1E"/>
    <w:rsid w:val="007D6C1E"/>
    <w:rsid w:val="007E06DA"/>
    <w:rsid w:val="007E1542"/>
    <w:rsid w:val="007E5A33"/>
    <w:rsid w:val="007E75FA"/>
    <w:rsid w:val="007F181F"/>
    <w:rsid w:val="007F69BB"/>
    <w:rsid w:val="0080256B"/>
    <w:rsid w:val="00804809"/>
    <w:rsid w:val="00817A77"/>
    <w:rsid w:val="00823CA5"/>
    <w:rsid w:val="0082544F"/>
    <w:rsid w:val="00826C72"/>
    <w:rsid w:val="00827B6D"/>
    <w:rsid w:val="00831649"/>
    <w:rsid w:val="00834416"/>
    <w:rsid w:val="00836CD9"/>
    <w:rsid w:val="00842572"/>
    <w:rsid w:val="008508DD"/>
    <w:rsid w:val="008570A3"/>
    <w:rsid w:val="008570A8"/>
    <w:rsid w:val="00873794"/>
    <w:rsid w:val="008754C3"/>
    <w:rsid w:val="0087684B"/>
    <w:rsid w:val="008A5E8E"/>
    <w:rsid w:val="008B1B92"/>
    <w:rsid w:val="008B2B07"/>
    <w:rsid w:val="008C5732"/>
    <w:rsid w:val="008C6A4F"/>
    <w:rsid w:val="008C75E4"/>
    <w:rsid w:val="008D3846"/>
    <w:rsid w:val="008D5385"/>
    <w:rsid w:val="008D6FDB"/>
    <w:rsid w:val="008E4478"/>
    <w:rsid w:val="008F120A"/>
    <w:rsid w:val="008F4565"/>
    <w:rsid w:val="00904E99"/>
    <w:rsid w:val="00911B5A"/>
    <w:rsid w:val="00915819"/>
    <w:rsid w:val="009163A4"/>
    <w:rsid w:val="00942CDF"/>
    <w:rsid w:val="009433B8"/>
    <w:rsid w:val="0095024A"/>
    <w:rsid w:val="009543D7"/>
    <w:rsid w:val="00957C36"/>
    <w:rsid w:val="00961E8B"/>
    <w:rsid w:val="00962FFF"/>
    <w:rsid w:val="009669AD"/>
    <w:rsid w:val="009711C1"/>
    <w:rsid w:val="00984FC6"/>
    <w:rsid w:val="0099577C"/>
    <w:rsid w:val="009A1B8A"/>
    <w:rsid w:val="009A4F81"/>
    <w:rsid w:val="009B1275"/>
    <w:rsid w:val="009B6186"/>
    <w:rsid w:val="009C0D21"/>
    <w:rsid w:val="009C4792"/>
    <w:rsid w:val="009D1C88"/>
    <w:rsid w:val="009D1D0F"/>
    <w:rsid w:val="009D7C9C"/>
    <w:rsid w:val="009E193A"/>
    <w:rsid w:val="009E23C8"/>
    <w:rsid w:val="009E3D90"/>
    <w:rsid w:val="009F0645"/>
    <w:rsid w:val="00A002AD"/>
    <w:rsid w:val="00A17CF0"/>
    <w:rsid w:val="00A22280"/>
    <w:rsid w:val="00A26124"/>
    <w:rsid w:val="00A270E5"/>
    <w:rsid w:val="00A36845"/>
    <w:rsid w:val="00A45F0B"/>
    <w:rsid w:val="00A51D05"/>
    <w:rsid w:val="00A6277F"/>
    <w:rsid w:val="00A62932"/>
    <w:rsid w:val="00A664FA"/>
    <w:rsid w:val="00A75719"/>
    <w:rsid w:val="00A82F9D"/>
    <w:rsid w:val="00A9119B"/>
    <w:rsid w:val="00AB5F8A"/>
    <w:rsid w:val="00AC2E68"/>
    <w:rsid w:val="00AC5526"/>
    <w:rsid w:val="00AC5F9A"/>
    <w:rsid w:val="00AD1AB8"/>
    <w:rsid w:val="00AD4663"/>
    <w:rsid w:val="00AD4A22"/>
    <w:rsid w:val="00AD61EB"/>
    <w:rsid w:val="00AD6691"/>
    <w:rsid w:val="00AD7524"/>
    <w:rsid w:val="00AF0E37"/>
    <w:rsid w:val="00AF5E5D"/>
    <w:rsid w:val="00AF6221"/>
    <w:rsid w:val="00B016AF"/>
    <w:rsid w:val="00B11C80"/>
    <w:rsid w:val="00B2465D"/>
    <w:rsid w:val="00B307E5"/>
    <w:rsid w:val="00B335A1"/>
    <w:rsid w:val="00B52FC6"/>
    <w:rsid w:val="00B55328"/>
    <w:rsid w:val="00B649CE"/>
    <w:rsid w:val="00B732FF"/>
    <w:rsid w:val="00B76E3D"/>
    <w:rsid w:val="00B82C57"/>
    <w:rsid w:val="00B911D4"/>
    <w:rsid w:val="00B920BC"/>
    <w:rsid w:val="00B92575"/>
    <w:rsid w:val="00B92CC4"/>
    <w:rsid w:val="00B9321F"/>
    <w:rsid w:val="00B958B9"/>
    <w:rsid w:val="00BA0AE2"/>
    <w:rsid w:val="00BA1525"/>
    <w:rsid w:val="00BA1EFA"/>
    <w:rsid w:val="00BA7B50"/>
    <w:rsid w:val="00BB0CAE"/>
    <w:rsid w:val="00BB37B3"/>
    <w:rsid w:val="00BB3BC2"/>
    <w:rsid w:val="00BC1412"/>
    <w:rsid w:val="00BD5845"/>
    <w:rsid w:val="00BD61E4"/>
    <w:rsid w:val="00BE4BFC"/>
    <w:rsid w:val="00BE6993"/>
    <w:rsid w:val="00BF13BA"/>
    <w:rsid w:val="00C14345"/>
    <w:rsid w:val="00C17295"/>
    <w:rsid w:val="00C21973"/>
    <w:rsid w:val="00C23D94"/>
    <w:rsid w:val="00C32045"/>
    <w:rsid w:val="00C37FFD"/>
    <w:rsid w:val="00C43DBE"/>
    <w:rsid w:val="00C44E35"/>
    <w:rsid w:val="00C46433"/>
    <w:rsid w:val="00C55A83"/>
    <w:rsid w:val="00C67530"/>
    <w:rsid w:val="00C7633A"/>
    <w:rsid w:val="00C84AAF"/>
    <w:rsid w:val="00C87BBA"/>
    <w:rsid w:val="00CA53A0"/>
    <w:rsid w:val="00CA74ED"/>
    <w:rsid w:val="00CB2BFD"/>
    <w:rsid w:val="00CB645A"/>
    <w:rsid w:val="00CB672D"/>
    <w:rsid w:val="00CC02F1"/>
    <w:rsid w:val="00CC0C2D"/>
    <w:rsid w:val="00CC0F13"/>
    <w:rsid w:val="00CC1F96"/>
    <w:rsid w:val="00CD042C"/>
    <w:rsid w:val="00CD0505"/>
    <w:rsid w:val="00CD20A5"/>
    <w:rsid w:val="00CD51BD"/>
    <w:rsid w:val="00CD743F"/>
    <w:rsid w:val="00CE0BB6"/>
    <w:rsid w:val="00CE0C2F"/>
    <w:rsid w:val="00CE2F7E"/>
    <w:rsid w:val="00CE68F2"/>
    <w:rsid w:val="00CF70FE"/>
    <w:rsid w:val="00CF741B"/>
    <w:rsid w:val="00CF750A"/>
    <w:rsid w:val="00CF7701"/>
    <w:rsid w:val="00D01A87"/>
    <w:rsid w:val="00D056E3"/>
    <w:rsid w:val="00D10DB9"/>
    <w:rsid w:val="00D140F6"/>
    <w:rsid w:val="00D164C4"/>
    <w:rsid w:val="00D1691A"/>
    <w:rsid w:val="00D20501"/>
    <w:rsid w:val="00D258F2"/>
    <w:rsid w:val="00D32775"/>
    <w:rsid w:val="00D36B47"/>
    <w:rsid w:val="00D40106"/>
    <w:rsid w:val="00D46DFA"/>
    <w:rsid w:val="00D50ED0"/>
    <w:rsid w:val="00D51714"/>
    <w:rsid w:val="00D57ADE"/>
    <w:rsid w:val="00D61DB3"/>
    <w:rsid w:val="00D6437A"/>
    <w:rsid w:val="00D66EAF"/>
    <w:rsid w:val="00D87B1A"/>
    <w:rsid w:val="00D94D5F"/>
    <w:rsid w:val="00D9546D"/>
    <w:rsid w:val="00DA2911"/>
    <w:rsid w:val="00DB3D90"/>
    <w:rsid w:val="00DC152B"/>
    <w:rsid w:val="00DD5BB7"/>
    <w:rsid w:val="00DE5E15"/>
    <w:rsid w:val="00DF12D7"/>
    <w:rsid w:val="00DF4547"/>
    <w:rsid w:val="00DF576C"/>
    <w:rsid w:val="00E0578B"/>
    <w:rsid w:val="00E06AAE"/>
    <w:rsid w:val="00E11BDD"/>
    <w:rsid w:val="00E12BE0"/>
    <w:rsid w:val="00E16B3C"/>
    <w:rsid w:val="00E30C51"/>
    <w:rsid w:val="00E42C6C"/>
    <w:rsid w:val="00E45D57"/>
    <w:rsid w:val="00E50DDA"/>
    <w:rsid w:val="00E56BA4"/>
    <w:rsid w:val="00E61B00"/>
    <w:rsid w:val="00E75D36"/>
    <w:rsid w:val="00E80903"/>
    <w:rsid w:val="00E813F8"/>
    <w:rsid w:val="00E87D75"/>
    <w:rsid w:val="00E94FDE"/>
    <w:rsid w:val="00EA1802"/>
    <w:rsid w:val="00EC3E0D"/>
    <w:rsid w:val="00ED5F9A"/>
    <w:rsid w:val="00ED6D2B"/>
    <w:rsid w:val="00ED7EE9"/>
    <w:rsid w:val="00F03B57"/>
    <w:rsid w:val="00F06E94"/>
    <w:rsid w:val="00F15EC2"/>
    <w:rsid w:val="00F20A43"/>
    <w:rsid w:val="00F22993"/>
    <w:rsid w:val="00F2337D"/>
    <w:rsid w:val="00F412BB"/>
    <w:rsid w:val="00F43F0F"/>
    <w:rsid w:val="00F509DD"/>
    <w:rsid w:val="00F5379E"/>
    <w:rsid w:val="00F555EB"/>
    <w:rsid w:val="00F6292B"/>
    <w:rsid w:val="00F6749D"/>
    <w:rsid w:val="00F7032C"/>
    <w:rsid w:val="00F76365"/>
    <w:rsid w:val="00F76555"/>
    <w:rsid w:val="00F8062F"/>
    <w:rsid w:val="00F85768"/>
    <w:rsid w:val="00F93D1E"/>
    <w:rsid w:val="00F967A0"/>
    <w:rsid w:val="00FC780C"/>
    <w:rsid w:val="00FC7DCA"/>
    <w:rsid w:val="00FD2741"/>
    <w:rsid w:val="00FD372C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B32"/>
    <w:rPr>
      <w:rFonts w:ascii="Calibri" w:eastAsia="Calibri" w:hAnsi="Calibri" w:cs="Calibri"/>
    </w:rPr>
  </w:style>
  <w:style w:type="paragraph" w:styleId="Naslov1">
    <w:name w:val="heading 1"/>
    <w:basedOn w:val="Normal"/>
    <w:next w:val="Normal"/>
    <w:link w:val="Naslov1Char"/>
    <w:uiPriority w:val="99"/>
    <w:qFormat/>
    <w:rsid w:val="00000B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000B32"/>
    <w:pPr>
      <w:keepNext/>
      <w:spacing w:after="0" w:line="240" w:lineRule="auto"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9"/>
    <w:qFormat/>
    <w:rsid w:val="00000B3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9"/>
    <w:unhideWhenUsed/>
    <w:qFormat/>
    <w:rsid w:val="00000B3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000B32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slov2Char">
    <w:name w:val="Naslov 2 Char"/>
    <w:basedOn w:val="Zadanifontodlomka"/>
    <w:link w:val="Naslov2"/>
    <w:uiPriority w:val="99"/>
    <w:rsid w:val="00000B32"/>
    <w:rPr>
      <w:rFonts w:ascii="Cambria" w:eastAsia="Calibri" w:hAnsi="Cambria" w:cs="Times New Roman"/>
      <w:b/>
      <w:bCs/>
      <w:i/>
      <w:iCs/>
      <w:sz w:val="28"/>
      <w:szCs w:val="28"/>
    </w:rPr>
  </w:style>
  <w:style w:type="paragraph" w:styleId="Podnoje">
    <w:name w:val="footer"/>
    <w:basedOn w:val="Normal"/>
    <w:link w:val="PodnojeChar"/>
    <w:uiPriority w:val="99"/>
    <w:rsid w:val="00000B3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eastAsia="hr-HR"/>
    </w:rPr>
  </w:style>
  <w:style w:type="character" w:customStyle="1" w:styleId="PodnojeChar">
    <w:name w:val="Podnožje Char"/>
    <w:basedOn w:val="Zadanifontodlomka"/>
    <w:link w:val="Podnoje"/>
    <w:uiPriority w:val="99"/>
    <w:rsid w:val="00000B32"/>
    <w:rPr>
      <w:rFonts w:ascii="Calibri" w:eastAsia="Calibri" w:hAnsi="Calibri" w:cs="Times New Roman"/>
      <w:sz w:val="20"/>
      <w:szCs w:val="20"/>
      <w:lang w:eastAsia="hr-HR"/>
    </w:rPr>
  </w:style>
  <w:style w:type="paragraph" w:styleId="Tijeloteksta">
    <w:name w:val="Body Text"/>
    <w:basedOn w:val="Normal"/>
    <w:link w:val="TijelotekstaChar"/>
    <w:uiPriority w:val="99"/>
    <w:rsid w:val="00000B32"/>
    <w:pPr>
      <w:spacing w:after="0" w:line="240" w:lineRule="auto"/>
      <w:jc w:val="both"/>
    </w:pPr>
    <w:rPr>
      <w:rFonts w:cs="Times New Roman"/>
      <w:sz w:val="20"/>
      <w:szCs w:val="20"/>
    </w:rPr>
  </w:style>
  <w:style w:type="character" w:customStyle="1" w:styleId="TijelotekstaChar">
    <w:name w:val="Tijelo teksta Char"/>
    <w:basedOn w:val="Zadanifontodlomka"/>
    <w:link w:val="Tijeloteksta"/>
    <w:uiPriority w:val="99"/>
    <w:rsid w:val="00000B32"/>
    <w:rPr>
      <w:rFonts w:ascii="Calibri" w:eastAsia="Calibri" w:hAnsi="Calibri" w:cs="Times New Roman"/>
      <w:sz w:val="20"/>
      <w:szCs w:val="20"/>
    </w:rPr>
  </w:style>
  <w:style w:type="character" w:customStyle="1" w:styleId="Naslov3Char">
    <w:name w:val="Naslov 3 Char"/>
    <w:basedOn w:val="Zadanifontodlomka"/>
    <w:link w:val="Naslov3"/>
    <w:uiPriority w:val="99"/>
    <w:rsid w:val="00000B32"/>
    <w:rPr>
      <w:rFonts w:ascii="Cambria" w:eastAsia="Calibri" w:hAnsi="Cambria" w:cs="Times New Roman"/>
      <w:b/>
      <w:bCs/>
      <w:sz w:val="26"/>
      <w:szCs w:val="26"/>
    </w:rPr>
  </w:style>
  <w:style w:type="character" w:customStyle="1" w:styleId="Naslov1Char">
    <w:name w:val="Naslov 1 Char"/>
    <w:basedOn w:val="Zadanifontodlomka"/>
    <w:link w:val="Naslov1"/>
    <w:uiPriority w:val="99"/>
    <w:rsid w:val="00000B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jeloteksta3">
    <w:name w:val="Body Text 3"/>
    <w:basedOn w:val="Normal"/>
    <w:link w:val="Tijeloteksta3Char"/>
    <w:uiPriority w:val="99"/>
    <w:semiHidden/>
    <w:unhideWhenUsed/>
    <w:rsid w:val="00000B32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semiHidden/>
    <w:rsid w:val="00000B32"/>
    <w:rPr>
      <w:rFonts w:ascii="Calibri" w:eastAsia="Calibri" w:hAnsi="Calibri" w:cs="Calibri"/>
      <w:sz w:val="16"/>
      <w:szCs w:val="16"/>
    </w:rPr>
  </w:style>
  <w:style w:type="character" w:customStyle="1" w:styleId="Naslov6Char">
    <w:name w:val="Naslov 6 Char"/>
    <w:basedOn w:val="Zadanifontodlomka"/>
    <w:link w:val="Naslov6"/>
    <w:uiPriority w:val="99"/>
    <w:rsid w:val="00000B3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krajnjebiljeke">
    <w:name w:val="endnote text"/>
    <w:basedOn w:val="Normal"/>
    <w:link w:val="TekstkrajnjebiljekeChar"/>
    <w:uiPriority w:val="99"/>
    <w:semiHidden/>
    <w:rsid w:val="00000B3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cs="Times New Roman"/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000B32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AD752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03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03E64"/>
    <w:rPr>
      <w:rFonts w:ascii="Tahoma" w:eastAsia="Calibri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E61B00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1B00"/>
    <w:rPr>
      <w:color w:val="800080"/>
      <w:u w:val="single"/>
    </w:rPr>
  </w:style>
  <w:style w:type="paragraph" w:customStyle="1" w:styleId="font0">
    <w:name w:val="font0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color w:val="000000"/>
      <w:lang w:eastAsia="hr-HR"/>
    </w:rPr>
  </w:style>
  <w:style w:type="paragraph" w:customStyle="1" w:styleId="font5">
    <w:name w:val="font5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lang w:eastAsia="hr-HR"/>
    </w:rPr>
  </w:style>
  <w:style w:type="paragraph" w:customStyle="1" w:styleId="font6">
    <w:name w:val="font6"/>
    <w:basedOn w:val="Normal"/>
    <w:rsid w:val="00E61B00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8"/>
      <w:szCs w:val="28"/>
      <w:lang w:eastAsia="hr-HR"/>
    </w:rPr>
  </w:style>
  <w:style w:type="paragraph" w:customStyle="1" w:styleId="xl71">
    <w:name w:val="xl7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2">
    <w:name w:val="xl7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4">
    <w:name w:val="xl7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75">
    <w:name w:val="xl7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76">
    <w:name w:val="xl7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79">
    <w:name w:val="xl7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5">
    <w:name w:val="xl8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6">
    <w:name w:val="xl8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7">
    <w:name w:val="xl87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8">
    <w:name w:val="xl88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89">
    <w:name w:val="xl89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90">
    <w:name w:val="xl9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1">
    <w:name w:val="xl9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2">
    <w:name w:val="xl9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3">
    <w:name w:val="xl93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4">
    <w:name w:val="xl94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xl95">
    <w:name w:val="xl95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96">
    <w:name w:val="xl9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7">
    <w:name w:val="xl97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8">
    <w:name w:val="xl9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99">
    <w:name w:val="xl99"/>
    <w:basedOn w:val="Normal"/>
    <w:rsid w:val="00E61B0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0">
    <w:name w:val="xl10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6B8B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1">
    <w:name w:val="xl10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2">
    <w:name w:val="xl102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03">
    <w:name w:val="xl10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4">
    <w:name w:val="xl104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5">
    <w:name w:val="xl105"/>
    <w:basedOn w:val="Normal"/>
    <w:rsid w:val="00E61B0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6">
    <w:name w:val="xl106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7">
    <w:name w:val="xl107"/>
    <w:basedOn w:val="Normal"/>
    <w:rsid w:val="00E61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08">
    <w:name w:val="xl108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09">
    <w:name w:val="xl109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0">
    <w:name w:val="xl110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customStyle="1" w:styleId="xl111">
    <w:name w:val="xl111"/>
    <w:basedOn w:val="Normal"/>
    <w:rsid w:val="00E61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2">
    <w:name w:val="xl112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113">
    <w:name w:val="xl113"/>
    <w:basedOn w:val="Normal"/>
    <w:rsid w:val="00E61B0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114">
    <w:name w:val="xl114"/>
    <w:basedOn w:val="Normal"/>
    <w:rsid w:val="00E61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5">
    <w:name w:val="xl65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hr-HR"/>
    </w:rPr>
  </w:style>
  <w:style w:type="paragraph" w:customStyle="1" w:styleId="xl66">
    <w:name w:val="xl66"/>
    <w:basedOn w:val="Normal"/>
    <w:rsid w:val="00E813F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67">
    <w:name w:val="xl67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xl68">
    <w:name w:val="xl68"/>
    <w:basedOn w:val="Normal"/>
    <w:rsid w:val="00E813F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69">
    <w:name w:val="xl69"/>
    <w:basedOn w:val="Normal"/>
    <w:rsid w:val="00E813F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70">
    <w:name w:val="xl70"/>
    <w:basedOn w:val="Normal"/>
    <w:rsid w:val="00E813F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E813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115">
    <w:name w:val="xl115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6">
    <w:name w:val="xl116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7">
    <w:name w:val="xl117"/>
    <w:basedOn w:val="Normal"/>
    <w:rsid w:val="00E813F8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18">
    <w:name w:val="xl118"/>
    <w:basedOn w:val="Normal"/>
    <w:rsid w:val="00E813F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19">
    <w:name w:val="xl119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0">
    <w:name w:val="xl120"/>
    <w:basedOn w:val="Normal"/>
    <w:rsid w:val="00E813F8"/>
    <w:pPr>
      <w:pBdr>
        <w:top w:val="single" w:sz="4" w:space="0" w:color="auto"/>
        <w:lef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1">
    <w:name w:val="xl121"/>
    <w:basedOn w:val="Normal"/>
    <w:rsid w:val="00E813F8"/>
    <w:pPr>
      <w:pBdr>
        <w:top w:val="double" w:sz="6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hr-HR"/>
    </w:rPr>
  </w:style>
  <w:style w:type="paragraph" w:customStyle="1" w:styleId="xl122">
    <w:name w:val="xl122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3">
    <w:name w:val="xl123"/>
    <w:basedOn w:val="Normal"/>
    <w:rsid w:val="00E81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124">
    <w:name w:val="xl124"/>
    <w:basedOn w:val="Normal"/>
    <w:rsid w:val="00E81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7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70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A833C-BB3D-45A2-A7A4-88F496DCE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836</Words>
  <Characters>4771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Hrvoje Jagunić</cp:lastModifiedBy>
  <cp:revision>3</cp:revision>
  <cp:lastPrinted>2022-07-11T06:43:00Z</cp:lastPrinted>
  <dcterms:created xsi:type="dcterms:W3CDTF">2023-07-07T13:24:00Z</dcterms:created>
  <dcterms:modified xsi:type="dcterms:W3CDTF">2023-07-07T13:37:00Z</dcterms:modified>
</cp:coreProperties>
</file>